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CCCE8" w14:textId="77777777" w:rsidR="007451E9" w:rsidRPr="00A453AE" w:rsidRDefault="007451E9" w:rsidP="007451E9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/>
          <w:b/>
          <w:color w:val="000000"/>
        </w:rPr>
      </w:pPr>
      <w:r w:rsidRPr="00A453AE">
        <w:rPr>
          <w:rFonts w:ascii="Times New Roman" w:hAnsi="Times New Roman"/>
          <w:b/>
          <w:color w:val="000000"/>
        </w:rPr>
        <w:t xml:space="preserve">DATA STATUS                  </w:t>
      </w:r>
    </w:p>
    <w:p w14:paraId="49DD9A80" w14:textId="69A7EFB8" w:rsidR="007451E9" w:rsidRPr="00B574FA" w:rsidRDefault="007451E9" w:rsidP="007451E9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/>
          <w:b/>
          <w:color w:val="000000"/>
          <w:lang w:val="de-DE"/>
        </w:rPr>
      </w:pPr>
      <w:r>
        <w:rPr>
          <w:rFonts w:ascii="Times New Roman" w:hAnsi="Times New Roman"/>
          <w:b/>
          <w:color w:val="000000"/>
          <w:lang w:val="de-DE"/>
        </w:rPr>
        <w:t>DAS LEBEN A2.</w:t>
      </w:r>
      <w:r w:rsidR="00DC010B">
        <w:rPr>
          <w:rFonts w:ascii="Times New Roman" w:hAnsi="Times New Roman"/>
          <w:b/>
          <w:color w:val="000000"/>
          <w:lang w:val="de-DE"/>
        </w:rPr>
        <w:t>2</w:t>
      </w:r>
    </w:p>
    <w:p w14:paraId="557CFF82" w14:textId="77777777" w:rsidR="007451E9" w:rsidRPr="00A453AE" w:rsidRDefault="007451E9" w:rsidP="007451E9">
      <w:pPr>
        <w:spacing w:after="0"/>
        <w:jc w:val="center"/>
        <w:rPr>
          <w:rFonts w:ascii="Times New Roman" w:hAnsi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/>
          <w:b/>
          <w:sz w:val="28"/>
          <w:szCs w:val="24"/>
          <w:lang w:val="sr-Cyrl-RS"/>
        </w:rPr>
        <w:t>ГЛОБАЛНИ (</w:t>
      </w:r>
      <w:r>
        <w:rPr>
          <w:rFonts w:ascii="Times New Roman" w:hAnsi="Times New Roman"/>
          <w:b/>
          <w:sz w:val="28"/>
          <w:szCs w:val="24"/>
          <w:lang w:val="sr-Cyrl-RS"/>
        </w:rPr>
        <w:t>ВРЕМЕНСКА ДИНАМИКА</w:t>
      </w:r>
      <w:r w:rsidRPr="00A453AE">
        <w:rPr>
          <w:rFonts w:ascii="Times New Roman" w:hAnsi="Times New Roman"/>
          <w:b/>
          <w:sz w:val="28"/>
          <w:szCs w:val="24"/>
          <w:lang w:val="sr-Cyrl-RS"/>
        </w:rPr>
        <w:t xml:space="preserve">) ПЛАН РАДА </w:t>
      </w:r>
    </w:p>
    <w:p w14:paraId="3763045B" w14:textId="77777777" w:rsidR="007451E9" w:rsidRPr="00A453AE" w:rsidRDefault="007451E9" w:rsidP="007451E9">
      <w:pPr>
        <w:spacing w:after="0"/>
        <w:jc w:val="center"/>
        <w:rPr>
          <w:rFonts w:ascii="Times New Roman" w:hAnsi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/>
          <w:b/>
          <w:sz w:val="28"/>
          <w:szCs w:val="24"/>
          <w:lang w:val="sr-Cyrl-RS"/>
        </w:rPr>
        <w:t>Школска ______ /______  година</w:t>
      </w:r>
    </w:p>
    <w:p w14:paraId="6CAAE0A3" w14:textId="77777777" w:rsidR="007451E9" w:rsidRDefault="007451E9" w:rsidP="007451E9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7278B54A" w14:textId="77777777" w:rsidR="007451E9" w:rsidRPr="00A453AE" w:rsidRDefault="007451E9" w:rsidP="007451E9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/>
          <w:b/>
          <w:sz w:val="24"/>
          <w:szCs w:val="24"/>
          <w:lang w:val="sr-Cyrl-RS"/>
        </w:rPr>
        <w:t xml:space="preserve">Наставни предмет: </w:t>
      </w:r>
      <w:r>
        <w:rPr>
          <w:rFonts w:ascii="Times New Roman" w:hAnsi="Times New Roman"/>
          <w:b/>
          <w:sz w:val="24"/>
          <w:szCs w:val="24"/>
          <w:lang w:val="sr-Cyrl-RS"/>
        </w:rPr>
        <w:t>НЕМАЧКИ</w:t>
      </w:r>
      <w:r w:rsidRPr="00A453AE">
        <w:rPr>
          <w:rFonts w:ascii="Times New Roman" w:hAnsi="Times New Roman"/>
          <w:b/>
          <w:sz w:val="24"/>
          <w:szCs w:val="24"/>
          <w:lang w:val="sr-Cyrl-RS"/>
        </w:rPr>
        <w:t xml:space="preserve"> ЈЕЗИК                                                                                   Наставник: ____________________________</w:t>
      </w:r>
    </w:p>
    <w:p w14:paraId="1BCFBD43" w14:textId="44979F88" w:rsidR="007451E9" w:rsidRPr="00A453AE" w:rsidRDefault="007451E9" w:rsidP="007451E9">
      <w:pPr>
        <w:tabs>
          <w:tab w:val="left" w:pos="7605"/>
        </w:tabs>
        <w:spacing w:after="0"/>
        <w:rPr>
          <w:rFonts w:ascii="Times New Roman" w:hAnsi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/>
          <w:b/>
          <w:sz w:val="24"/>
          <w:szCs w:val="24"/>
          <w:lang w:val="sr-Cyrl-RS"/>
        </w:rPr>
        <w:t xml:space="preserve">Разред: </w:t>
      </w:r>
      <w:r w:rsidR="001C10A4">
        <w:rPr>
          <w:rFonts w:ascii="Times New Roman" w:hAnsi="Times New Roman"/>
          <w:b/>
          <w:sz w:val="24"/>
          <w:szCs w:val="24"/>
          <w:lang w:val="sr-Cyrl-RS"/>
        </w:rPr>
        <w:t>ДРУГИ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 </w:t>
      </w:r>
      <w:r w:rsidRPr="00A453AE">
        <w:rPr>
          <w:rFonts w:ascii="Times New Roman" w:hAnsi="Times New Roman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A453AE">
        <w:rPr>
          <w:rFonts w:ascii="Times New Roman" w:hAnsi="Times New Roman"/>
          <w:b/>
          <w:sz w:val="24"/>
          <w:szCs w:val="24"/>
          <w:lang w:val="sr-Cyrl-RS"/>
        </w:rPr>
        <w:t xml:space="preserve">Смер/тип: </w:t>
      </w:r>
      <w:r w:rsidRPr="00A453AE">
        <w:rPr>
          <w:rFonts w:ascii="Times New Roman" w:hAnsi="Times New Roman"/>
          <w:b/>
          <w:sz w:val="24"/>
          <w:szCs w:val="24"/>
          <w:lang w:val="sr-Cyrl-RS"/>
        </w:rPr>
        <w:tab/>
      </w:r>
    </w:p>
    <w:p w14:paraId="0B9C840B" w14:textId="1496FF4E" w:rsidR="007451E9" w:rsidRPr="00A453AE" w:rsidRDefault="007451E9" w:rsidP="007451E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/>
          <w:b/>
          <w:color w:val="000000"/>
          <w:sz w:val="24"/>
          <w:szCs w:val="24"/>
          <w:lang w:val="sr-Cyrl-RS"/>
        </w:rPr>
        <w:t xml:space="preserve">Недељни фонд часова:  </w:t>
      </w:r>
      <w:r w:rsidR="00DC010B" w:rsidRPr="00DC010B">
        <w:rPr>
          <w:rFonts w:ascii="Times New Roman" w:hAnsi="Times New Roman"/>
          <w:b/>
          <w:color w:val="000000"/>
          <w:sz w:val="24"/>
          <w:szCs w:val="24"/>
          <w:lang w:val="sr-Cyrl-RS"/>
        </w:rPr>
        <w:t>1+ 0,5</w:t>
      </w:r>
      <w:r w:rsidRPr="00A453AE">
        <w:rPr>
          <w:rFonts w:ascii="Times New Roman" w:hAnsi="Times New Roman"/>
          <w:b/>
          <w:color w:val="000000"/>
          <w:sz w:val="24"/>
          <w:szCs w:val="24"/>
          <w:lang w:val="sr-Cyrl-RS"/>
        </w:rPr>
        <w:t xml:space="preserve">           </w:t>
      </w:r>
    </w:p>
    <w:p w14:paraId="0E823F2A" w14:textId="2361719F" w:rsidR="007451E9" w:rsidRPr="00B574FA" w:rsidRDefault="007451E9" w:rsidP="007451E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/>
          <w:b/>
          <w:sz w:val="24"/>
          <w:szCs w:val="24"/>
          <w:lang w:val="sr-Cyrl-RS"/>
        </w:rPr>
        <w:t xml:space="preserve">Годишњи фонд часова: </w:t>
      </w:r>
      <w:r w:rsidR="00DC010B" w:rsidRPr="00DC010B">
        <w:rPr>
          <w:rFonts w:ascii="Times New Roman" w:hAnsi="Times New Roman"/>
          <w:b/>
          <w:sz w:val="24"/>
          <w:szCs w:val="24"/>
          <w:lang w:val="sr-Cyrl-RS"/>
        </w:rPr>
        <w:t>37 + 18,5</w:t>
      </w:r>
      <w:r w:rsidRPr="00A453AE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</w:p>
    <w:p w14:paraId="35BDE555" w14:textId="77777777" w:rsidR="007451E9" w:rsidRPr="005739B5" w:rsidRDefault="007451E9" w:rsidP="00DC010B">
      <w:pPr>
        <w:spacing w:after="0"/>
        <w:jc w:val="both"/>
        <w:rPr>
          <w:rFonts w:ascii="Times New Roman" w:eastAsia="Times New Roman" w:hAnsi="Times New Roman"/>
          <w:lang w:val="sr-Cyrl-RS"/>
        </w:rPr>
      </w:pPr>
      <w:r w:rsidRPr="005739B5">
        <w:rPr>
          <w:rFonts w:ascii="Times New Roman" w:eastAsia="Times New Roman" w:hAnsi="Times New Roman"/>
          <w:b/>
          <w:lang w:val="sr-Cyrl-RS"/>
        </w:rPr>
        <w:t xml:space="preserve">ЦИЉ НАСТАВЕ И УЧЕЊА: </w:t>
      </w:r>
      <w:r w:rsidRPr="005739B5">
        <w:rPr>
          <w:rFonts w:ascii="Times New Roman" w:eastAsia="Times New Roman" w:hAnsi="Times New Roman"/>
          <w:lang w:val="sr-Cyrl-RS"/>
        </w:rPr>
        <w:t>Циљ учења страног језика је да ученик усвајањем функционалних знања о језичком систему и култури и унапређивањем стратегија учења страног језика развије комуникативну компетенцију, оспособи се за писмену и усмену комуникацију, интеркултурално разумевање и професионални развој.</w:t>
      </w:r>
    </w:p>
    <w:tbl>
      <w:tblPr>
        <w:tblW w:w="15183" w:type="dxa"/>
        <w:jc w:val="center"/>
        <w:tblLayout w:type="fixed"/>
        <w:tblLook w:val="0000" w:firstRow="0" w:lastRow="0" w:firstColumn="0" w:lastColumn="0" w:noHBand="0" w:noVBand="0"/>
      </w:tblPr>
      <w:tblGrid>
        <w:gridCol w:w="827"/>
        <w:gridCol w:w="3658"/>
        <w:gridCol w:w="675"/>
        <w:gridCol w:w="555"/>
        <w:gridCol w:w="570"/>
        <w:gridCol w:w="705"/>
        <w:gridCol w:w="525"/>
        <w:gridCol w:w="630"/>
        <w:gridCol w:w="570"/>
        <w:gridCol w:w="675"/>
        <w:gridCol w:w="465"/>
        <w:gridCol w:w="675"/>
        <w:gridCol w:w="1495"/>
        <w:gridCol w:w="1579"/>
        <w:gridCol w:w="1579"/>
      </w:tblGrid>
      <w:tr w:rsidR="007451E9" w14:paraId="5D56DB04" w14:textId="77777777" w:rsidTr="00B1100B">
        <w:trPr>
          <w:trHeight w:val="499"/>
          <w:jc w:val="center"/>
        </w:trPr>
        <w:tc>
          <w:tcPr>
            <w:tcW w:w="4485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5113B4C3" w14:textId="77777777" w:rsidR="007451E9" w:rsidRDefault="007451E9" w:rsidP="00B1100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ТЕМА/ОБЛАСТ</w:t>
            </w:r>
          </w:p>
        </w:tc>
        <w:tc>
          <w:tcPr>
            <w:tcW w:w="6045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7C0A703B" w14:textId="77777777" w:rsidR="007451E9" w:rsidRDefault="007451E9" w:rsidP="00B1100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МЕСЕЦ</w:t>
            </w:r>
          </w:p>
        </w:tc>
        <w:tc>
          <w:tcPr>
            <w:tcW w:w="149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7808E01" w14:textId="5F4807E0" w:rsidR="007451E9" w:rsidRPr="00DB31B7" w:rsidRDefault="00DB31B7" w:rsidP="00B1100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RS"/>
              </w:rPr>
              <w:t>Теорија</w:t>
            </w:r>
          </w:p>
        </w:tc>
        <w:tc>
          <w:tcPr>
            <w:tcW w:w="15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59D49EE5" w14:textId="73B480AA" w:rsidR="007451E9" w:rsidRPr="00797563" w:rsidRDefault="00DB31B7" w:rsidP="00B1100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RS"/>
              </w:rPr>
              <w:t>Вежбе</w:t>
            </w:r>
          </w:p>
        </w:tc>
        <w:tc>
          <w:tcPr>
            <w:tcW w:w="1579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CE08B8F" w14:textId="77777777" w:rsidR="007451E9" w:rsidRDefault="007451E9" w:rsidP="00B1100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RS"/>
              </w:rPr>
              <w:t>СВЕГА</w:t>
            </w:r>
          </w:p>
        </w:tc>
      </w:tr>
      <w:tr w:rsidR="007451E9" w14:paraId="21FE68C9" w14:textId="77777777" w:rsidTr="00B1100B">
        <w:trPr>
          <w:trHeight w:val="499"/>
          <w:jc w:val="center"/>
        </w:trPr>
        <w:tc>
          <w:tcPr>
            <w:tcW w:w="4485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81D2222" w14:textId="77777777" w:rsidR="007451E9" w:rsidRDefault="007451E9" w:rsidP="00B11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0B371F4" w14:textId="77777777" w:rsidR="007451E9" w:rsidRDefault="007451E9" w:rsidP="00B1100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IX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F27844B" w14:textId="77777777" w:rsidR="007451E9" w:rsidRDefault="007451E9" w:rsidP="00B1100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A0B053D" w14:textId="77777777" w:rsidR="007451E9" w:rsidRDefault="007451E9" w:rsidP="00B1100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XI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3D4E6C0" w14:textId="77777777" w:rsidR="007451E9" w:rsidRDefault="007451E9" w:rsidP="00B1100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XII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59A53BAD" w14:textId="77777777" w:rsidR="007451E9" w:rsidRDefault="007451E9" w:rsidP="00B1100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2EF3337" w14:textId="77777777" w:rsidR="007451E9" w:rsidRDefault="007451E9" w:rsidP="00B1100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II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1D8C96E1" w14:textId="77777777" w:rsidR="007451E9" w:rsidRDefault="007451E9" w:rsidP="00B1100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III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584FDAC" w14:textId="77777777" w:rsidR="007451E9" w:rsidRDefault="007451E9" w:rsidP="00B1100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IV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A047159" w14:textId="77777777" w:rsidR="007451E9" w:rsidRDefault="007451E9" w:rsidP="00B1100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V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277D3036" w14:textId="77777777" w:rsidR="007451E9" w:rsidRDefault="007451E9" w:rsidP="00B1100B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VI</w:t>
            </w:r>
          </w:p>
        </w:tc>
        <w:tc>
          <w:tcPr>
            <w:tcW w:w="149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08AF4909" w14:textId="77777777" w:rsidR="007451E9" w:rsidRDefault="007451E9" w:rsidP="00B11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  <w:tc>
          <w:tcPr>
            <w:tcW w:w="15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7918156" w14:textId="77777777" w:rsidR="007451E9" w:rsidRDefault="007451E9" w:rsidP="00B11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  <w:tc>
          <w:tcPr>
            <w:tcW w:w="1579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41B9A62" w14:textId="77777777" w:rsidR="007451E9" w:rsidRDefault="007451E9" w:rsidP="00B11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</w:tr>
      <w:tr w:rsidR="007451E9" w:rsidRPr="00B574FA" w14:paraId="684997E3" w14:textId="77777777" w:rsidTr="00B1100B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806AFED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397E6D2" w14:textId="5CFC9C61" w:rsidR="007451E9" w:rsidRPr="00B574FA" w:rsidRDefault="00DB31B7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Alltagsleben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57EEA52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0F01226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4F504C8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6C569B7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E754B06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4CC1233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3E31374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96E3CC1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51D9C5F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C049D55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814C841" w14:textId="060CA8E7" w:rsidR="007451E9" w:rsidRPr="00B574FA" w:rsidRDefault="00DB31B7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053418D" w14:textId="7B6CFECD" w:rsidR="007451E9" w:rsidRPr="00B574FA" w:rsidRDefault="001C10A4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5069332" w14:textId="7CC81F8A" w:rsidR="007451E9" w:rsidRPr="001C10A4" w:rsidRDefault="001C10A4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6</w:t>
            </w:r>
          </w:p>
        </w:tc>
      </w:tr>
      <w:tr w:rsidR="007451E9" w:rsidRPr="00B574FA" w14:paraId="06087D85" w14:textId="77777777" w:rsidTr="00B1100B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54DE8A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4EA56BB" w14:textId="2FD5DF53" w:rsidR="007451E9" w:rsidRPr="00B574FA" w:rsidRDefault="00DB31B7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Festival-Sommer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D0E34C7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50B7EE6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51017C6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56CAEB7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5778DA1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6812997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4253FFF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415180A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84821F5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24B842E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61A99D2" w14:textId="711C4B6E" w:rsidR="007451E9" w:rsidRPr="00B574FA" w:rsidRDefault="00DB31B7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58C0792" w14:textId="4F56DD2B" w:rsidR="007451E9" w:rsidRPr="00B574FA" w:rsidRDefault="001C10A4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80B56AA" w14:textId="4F63DF9B" w:rsidR="007451E9" w:rsidRPr="001C10A4" w:rsidRDefault="001C10A4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6</w:t>
            </w:r>
          </w:p>
        </w:tc>
      </w:tr>
      <w:tr w:rsidR="007451E9" w:rsidRPr="00B574FA" w14:paraId="37250145" w14:textId="77777777" w:rsidTr="00B1100B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EC40EEB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III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27CF84F" w14:textId="54E9C2F6" w:rsidR="007451E9" w:rsidRPr="00B574FA" w:rsidRDefault="00DB31B7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Natur und Umwelt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F4EA53F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72644B7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22710B9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FB966CA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6A94E91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837DBD5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1F934F9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0720FF2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2DA886F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4B0FC24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4C5C79F" w14:textId="311C290B" w:rsidR="007451E9" w:rsidRPr="00DB31B7" w:rsidRDefault="001C10A4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287F0BC" w14:textId="7204D6D2" w:rsidR="007451E9" w:rsidRPr="001C10A4" w:rsidRDefault="001C10A4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42B2B32" w14:textId="45FBE9EA" w:rsidR="007451E9" w:rsidRPr="001C10A4" w:rsidRDefault="001C10A4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6</w:t>
            </w:r>
          </w:p>
        </w:tc>
      </w:tr>
      <w:tr w:rsidR="007451E9" w:rsidRPr="00B574FA" w14:paraId="3E5D2222" w14:textId="77777777" w:rsidTr="00B1100B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1AE8152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IV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EA3E4AE" w14:textId="10801810" w:rsidR="007451E9" w:rsidRPr="00B574FA" w:rsidRDefault="00DB31B7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Reparieren und Selbermachen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088C266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9969F12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2612B1C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4BFCC82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D154A1B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4C8AE19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1CBC914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1EDCF7E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B3DFCB3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4143678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67A7276" w14:textId="4F351EE5" w:rsidR="007451E9" w:rsidRPr="00DB31B7" w:rsidRDefault="00DB31B7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285DCAE" w14:textId="16C5EF53" w:rsidR="007451E9" w:rsidRPr="001C10A4" w:rsidRDefault="001C10A4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4,5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46FC173" w14:textId="0CD9B92F" w:rsidR="007451E9" w:rsidRPr="001C10A4" w:rsidRDefault="001C10A4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6,5</w:t>
            </w:r>
          </w:p>
        </w:tc>
      </w:tr>
      <w:tr w:rsidR="007451E9" w:rsidRPr="00B574FA" w14:paraId="7204DFDA" w14:textId="77777777" w:rsidTr="00B1100B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5F34586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0BEF0FC" w14:textId="2EA9B823" w:rsidR="007451E9" w:rsidRPr="00B574FA" w:rsidRDefault="00DB31B7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Gipfelstürmer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82FBC14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A4F1E83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85259DC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A4E37B1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5BB7B48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4756E46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814233B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7988A4A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1FE1C76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C96C411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EEC9AE9" w14:textId="19EC9E8B" w:rsidR="007451E9" w:rsidRPr="00B574FA" w:rsidRDefault="001C10A4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5FFDB92" w14:textId="1A08DBAD" w:rsidR="007451E9" w:rsidRPr="00B574FA" w:rsidRDefault="001C10A4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39764DA" w14:textId="3A23443E" w:rsidR="007451E9" w:rsidRPr="001C10A4" w:rsidRDefault="001C10A4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5</w:t>
            </w:r>
          </w:p>
        </w:tc>
      </w:tr>
      <w:tr w:rsidR="007451E9" w:rsidRPr="00B574FA" w14:paraId="34C1D87A" w14:textId="77777777" w:rsidTr="00B1100B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00C942C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VI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D9D3E11" w14:textId="0E7B0E64" w:rsidR="007451E9" w:rsidRPr="00B574FA" w:rsidRDefault="00DB31B7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Freunde fürs Leben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462E319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0AF1683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7FF9708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351AFB2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FCE3CCC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5FF1EC6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74C6267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867E667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4FEE737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1F9151B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BAB6468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937BB16" w14:textId="1BF2F7D0" w:rsidR="007451E9" w:rsidRPr="001C10A4" w:rsidRDefault="001C10A4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A10E22E" w14:textId="23FB1523" w:rsidR="007451E9" w:rsidRPr="001C10A4" w:rsidRDefault="001C10A4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</w:t>
            </w:r>
          </w:p>
        </w:tc>
      </w:tr>
      <w:tr w:rsidR="007451E9" w:rsidRPr="00B574FA" w14:paraId="5476524B" w14:textId="77777777" w:rsidTr="00B1100B">
        <w:trPr>
          <w:trHeight w:val="358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B9A8B07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VII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2D442B1" w14:textId="3C715BD4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574FA">
              <w:rPr>
                <w:rFonts w:ascii="Times New Roman" w:hAnsi="Times New Roman"/>
                <w:sz w:val="20"/>
                <w:szCs w:val="20"/>
                <w:lang w:val="de-DE"/>
              </w:rPr>
              <w:t>Le</w:t>
            </w:r>
            <w:r w:rsidR="00DB31B7">
              <w:rPr>
                <w:rFonts w:ascii="Times New Roman" w:hAnsi="Times New Roman"/>
                <w:sz w:val="20"/>
                <w:szCs w:val="20"/>
                <w:lang w:val="de-DE"/>
              </w:rPr>
              <w:t>ben auf dem Land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40F4E26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A35FD71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448B8A2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4DFFDDD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01AC70D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E53074D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24BFD0D" w14:textId="69C231BC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8379ABD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8381549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A956D15" w14:textId="7FD59394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186971F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3604797" w14:textId="70EA83B6" w:rsidR="007451E9" w:rsidRPr="001C10A4" w:rsidRDefault="001C10A4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FA7690F" w14:textId="64071206" w:rsidR="007451E9" w:rsidRPr="001C10A4" w:rsidRDefault="001C10A4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</w:t>
            </w:r>
          </w:p>
        </w:tc>
      </w:tr>
      <w:tr w:rsidR="007451E9" w:rsidRPr="00B574FA" w14:paraId="54ADE475" w14:textId="77777777" w:rsidTr="00B1100B">
        <w:trPr>
          <w:trHeight w:val="358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A3FEC2C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1544786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948BCF6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6862F09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4C76E46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1DE2C9A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361DA21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BF9D0B8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9C90D8B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1195A26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4A436AD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AD260A4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3D24C98" w14:textId="77777777" w:rsidR="007451E9" w:rsidRPr="00F7326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5D134F8" w14:textId="78E85C20" w:rsidR="007451E9" w:rsidRPr="001C10A4" w:rsidRDefault="001C10A4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5E9C816" w14:textId="2B0160DE" w:rsidR="007451E9" w:rsidRPr="001C10A4" w:rsidRDefault="001C10A4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6</w:t>
            </w:r>
          </w:p>
        </w:tc>
      </w:tr>
      <w:tr w:rsidR="007451E9" w:rsidRPr="00B574FA" w14:paraId="335528BA" w14:textId="77777777" w:rsidTr="00B1100B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224EFF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lastRenderedPageBreak/>
              <w:t>VIII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53D5517" w14:textId="4060454D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B31B7">
              <w:rPr>
                <w:rFonts w:ascii="Times New Roman" w:hAnsi="Times New Roman"/>
                <w:sz w:val="20"/>
                <w:szCs w:val="20"/>
                <w:lang w:val="de-DE"/>
              </w:rPr>
              <w:t>Gl</w:t>
            </w:r>
            <w:r w:rsidR="00DB31B7" w:rsidRPr="00DB31B7">
              <w:rPr>
                <w:rFonts w:ascii="Times New Roman" w:hAnsi="Times New Roman"/>
                <w:sz w:val="20"/>
                <w:szCs w:val="20"/>
                <w:lang w:val="de-DE"/>
              </w:rPr>
              <w:t>ück und</w:t>
            </w:r>
            <w:r w:rsidR="00DB31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B31B7" w:rsidRPr="00DB31B7">
              <w:rPr>
                <w:rFonts w:ascii="Times New Roman" w:hAnsi="Times New Roman"/>
                <w:sz w:val="20"/>
                <w:szCs w:val="20"/>
                <w:lang w:val="de-DE"/>
              </w:rPr>
              <w:t>Lebensträume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CF645FF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EE81E2E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9DA9CAF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2B9B479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94D6A11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9EAB50F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C310B11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0826683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5A39989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04616D4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BE698BC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87E3658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CF7A3D7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7451E9" w:rsidRPr="00B574FA" w14:paraId="59332700" w14:textId="77777777" w:rsidTr="00B1100B">
        <w:trPr>
          <w:trHeight w:val="35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083532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6ED9FE6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574FA">
              <w:rPr>
                <w:rFonts w:ascii="Times New Roman" w:hAnsi="Times New Roman"/>
                <w:sz w:val="20"/>
                <w:szCs w:val="20"/>
                <w:lang w:val="de-DE"/>
              </w:rPr>
              <w:t>Schriftliche Klassenarbeit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51C0123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E647999" w14:textId="6C509F53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F99D346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B4B0575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81D6267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A54B77F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F10782D" w14:textId="6BFD26B0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5DF258C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CB0457A" w14:textId="2033D741" w:rsidR="007451E9" w:rsidRPr="00B574FA" w:rsidRDefault="00DC010B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1661617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46A2FBF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8B67F7C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C45B4BA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7451E9" w:rsidRPr="00B574FA" w14:paraId="7E8B742C" w14:textId="77777777" w:rsidTr="00B1100B">
        <w:trPr>
          <w:trHeight w:val="499"/>
          <w:jc w:val="center"/>
        </w:trPr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6C0644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391B52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45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14:paraId="52D9F09B" w14:textId="77777777" w:rsidR="007451E9" w:rsidRPr="00B574FA" w:rsidRDefault="007451E9" w:rsidP="00B110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74FA">
              <w:rPr>
                <w:rFonts w:ascii="Times New Roman" w:hAnsi="Times New Roman"/>
                <w:sz w:val="20"/>
                <w:szCs w:val="20"/>
              </w:rPr>
              <w:t>УКУПНО:</w:t>
            </w:r>
          </w:p>
        </w:tc>
        <w:tc>
          <w:tcPr>
            <w:tcW w:w="149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0DF03FA8" w14:textId="03D4F823" w:rsidR="007451E9" w:rsidRPr="001C10A4" w:rsidRDefault="001C10A4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54C6BF3C" w14:textId="5A5E1D30" w:rsidR="007451E9" w:rsidRPr="001C10A4" w:rsidRDefault="001C10A4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34,5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7A34B45" w14:textId="74667748" w:rsidR="007451E9" w:rsidRPr="001C10A4" w:rsidRDefault="001C10A4" w:rsidP="00B1100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55,5</w:t>
            </w:r>
          </w:p>
        </w:tc>
      </w:tr>
    </w:tbl>
    <w:p w14:paraId="46F4C195" w14:textId="77777777" w:rsidR="007451E9" w:rsidRPr="00B574FA" w:rsidRDefault="007451E9" w:rsidP="007451E9">
      <w:pPr>
        <w:pStyle w:val="NoSpacing"/>
        <w:rPr>
          <w:rFonts w:ascii="Times New Roman" w:hAnsi="Times New Roman"/>
          <w:sz w:val="20"/>
          <w:szCs w:val="20"/>
          <w:lang w:val="sr-Cyrl-RS"/>
        </w:rPr>
      </w:pPr>
    </w:p>
    <w:p w14:paraId="36B345E0" w14:textId="77777777" w:rsidR="007451E9" w:rsidRDefault="007451E9" w:rsidP="007451E9">
      <w:pPr>
        <w:spacing w:after="0"/>
        <w:rPr>
          <w:rFonts w:ascii="Times New Roman" w:eastAsia="Times New Roman" w:hAnsi="Times New Roman"/>
          <w:lang w:val="sr-Cyrl-RS"/>
        </w:rPr>
      </w:pPr>
    </w:p>
    <w:p w14:paraId="168C6690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23476108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046224A9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44251613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5DCCB6F5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1193CFF7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6E9DECFA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3B992024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7C72DF83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5DF5AE02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352161A9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5CAC6F8D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5E406849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67EDA038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22286D2C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03F0E8E3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4C22ECE9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72E77312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34365DDE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24BBEFE2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58EE6999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4D55EAC6" w14:textId="77777777" w:rsidR="007451E9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741C7FC0" w14:textId="77777777" w:rsidR="007451E9" w:rsidRPr="00014B7D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14B7D">
        <w:rPr>
          <w:rFonts w:ascii="Times New Roman" w:hAnsi="Times New Roman"/>
          <w:b/>
          <w:sz w:val="24"/>
          <w:szCs w:val="24"/>
          <w:lang w:val="sr-Cyrl-RS"/>
        </w:rPr>
        <w:lastRenderedPageBreak/>
        <w:t xml:space="preserve">ГЛОБАЛНИ ПЛАН РАДА ЗА ШКОЛСКУ </w:t>
      </w:r>
      <w:r>
        <w:rPr>
          <w:rFonts w:ascii="Times New Roman" w:hAnsi="Times New Roman"/>
          <w:b/>
          <w:sz w:val="24"/>
          <w:szCs w:val="24"/>
          <w:lang w:val="sr-Cyrl-RS"/>
        </w:rPr>
        <w:t>2023/2024</w:t>
      </w:r>
      <w:r w:rsidRPr="00014B7D">
        <w:rPr>
          <w:rFonts w:ascii="Times New Roman" w:hAnsi="Times New Roman"/>
          <w:b/>
          <w:sz w:val="24"/>
          <w:szCs w:val="24"/>
          <w:lang w:val="sr-Cyrl-RS"/>
        </w:rPr>
        <w:t xml:space="preserve"> ГОДИНУ</w:t>
      </w:r>
    </w:p>
    <w:p w14:paraId="045DD015" w14:textId="77777777" w:rsidR="007451E9" w:rsidRPr="00014B7D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pPr w:leftFromText="180" w:rightFromText="18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7451E9" w:rsidRPr="00014B7D" w14:paraId="626BCEF0" w14:textId="77777777" w:rsidTr="00B1100B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  <w:hideMark/>
          </w:tcPr>
          <w:p w14:paraId="1E045553" w14:textId="77777777" w:rsidR="007451E9" w:rsidRPr="00B5206D" w:rsidRDefault="007451E9" w:rsidP="00B1100B">
            <w:pPr>
              <w:spacing w:after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B5206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sr-Cyrl-RS"/>
              </w:rPr>
              <w:t>Наставни предмет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4A24A0" w14:textId="77777777" w:rsidR="007451E9" w:rsidRPr="00014B7D" w:rsidRDefault="007451E9" w:rsidP="00B1100B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14B7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7451E9" w:rsidRPr="00014B7D" w14:paraId="068617B4" w14:textId="77777777" w:rsidTr="00B1100B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  <w:hideMark/>
          </w:tcPr>
          <w:p w14:paraId="5CEEAB99" w14:textId="77777777" w:rsidR="007451E9" w:rsidRPr="00B5206D" w:rsidRDefault="007451E9" w:rsidP="00B1100B">
            <w:pPr>
              <w:spacing w:after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B5206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sr-Cyrl-RS"/>
              </w:rPr>
              <w:t>Разред/одељење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39E153" w14:textId="36545F50" w:rsidR="007451E9" w:rsidRPr="00014B7D" w:rsidRDefault="001C10A4" w:rsidP="00B1100B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други</w:t>
            </w:r>
            <w:r w:rsidR="007451E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разред </w:t>
            </w:r>
          </w:p>
        </w:tc>
      </w:tr>
      <w:tr w:rsidR="007451E9" w:rsidRPr="00AC3A17" w14:paraId="3715ABC7" w14:textId="77777777" w:rsidTr="00B1100B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  <w:hideMark/>
          </w:tcPr>
          <w:p w14:paraId="6148131B" w14:textId="77777777" w:rsidR="007451E9" w:rsidRPr="00B5206D" w:rsidRDefault="007451E9" w:rsidP="00B1100B">
            <w:pPr>
              <w:spacing w:after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B5206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sr-Cyrl-RS"/>
              </w:rPr>
              <w:t>Образовни профил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11CDEC" w14:textId="77777777" w:rsidR="007451E9" w:rsidRPr="00014B7D" w:rsidRDefault="007451E9" w:rsidP="00B1100B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Гимназије и средње стручне школе</w:t>
            </w:r>
          </w:p>
        </w:tc>
      </w:tr>
      <w:tr w:rsidR="007451E9" w:rsidRPr="00014B7D" w14:paraId="75A1797E" w14:textId="77777777" w:rsidTr="00B1100B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</w:tcPr>
          <w:p w14:paraId="556BD15A" w14:textId="77777777" w:rsidR="007451E9" w:rsidRPr="00B5206D" w:rsidRDefault="007451E9" w:rsidP="00B1100B">
            <w:pPr>
              <w:spacing w:after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sr-Cyrl-RS"/>
              </w:rPr>
            </w:pPr>
            <w:r w:rsidRPr="00B5206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sr-Cyrl-RS"/>
              </w:rPr>
              <w:t>Наставник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B3E4B" w14:textId="77777777" w:rsidR="007451E9" w:rsidRPr="00014B7D" w:rsidRDefault="007451E9" w:rsidP="00B1100B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4EBEC418" w14:textId="77777777" w:rsidR="007451E9" w:rsidRPr="00014B7D" w:rsidRDefault="007451E9" w:rsidP="007451E9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0775A729" w14:textId="77777777" w:rsidR="007451E9" w:rsidRPr="00014B7D" w:rsidRDefault="007451E9" w:rsidP="007451E9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479A8C96" w14:textId="77777777" w:rsidR="007451E9" w:rsidRPr="00014B7D" w:rsidRDefault="007451E9" w:rsidP="007451E9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0F103548" w14:textId="77777777" w:rsidR="007451E9" w:rsidRPr="00014B7D" w:rsidRDefault="007451E9" w:rsidP="007451E9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7BD8B603" w14:textId="77777777" w:rsidR="007451E9" w:rsidRPr="00014B7D" w:rsidRDefault="007451E9" w:rsidP="007451E9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43CB8D65" w14:textId="77777777" w:rsidR="007451E9" w:rsidRPr="00014B7D" w:rsidRDefault="007451E9" w:rsidP="007451E9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Style w:val="TableGrid"/>
        <w:tblW w:w="13716" w:type="dxa"/>
        <w:tblLook w:val="04A0" w:firstRow="1" w:lastRow="0" w:firstColumn="1" w:lastColumn="0" w:noHBand="0" w:noVBand="1"/>
      </w:tblPr>
      <w:tblGrid>
        <w:gridCol w:w="1239"/>
        <w:gridCol w:w="2201"/>
        <w:gridCol w:w="1830"/>
        <w:gridCol w:w="3196"/>
        <w:gridCol w:w="979"/>
        <w:gridCol w:w="1394"/>
        <w:gridCol w:w="1049"/>
        <w:gridCol w:w="1828"/>
      </w:tblGrid>
      <w:tr w:rsidR="00693915" w:rsidRPr="00014B7D" w14:paraId="5622ABAE" w14:textId="77777777" w:rsidTr="00B1100B">
        <w:tc>
          <w:tcPr>
            <w:tcW w:w="1406" w:type="dxa"/>
            <w:shd w:val="clear" w:color="auto" w:fill="DBDBDB" w:themeFill="accent3" w:themeFillTint="66"/>
            <w:vAlign w:val="center"/>
          </w:tcPr>
          <w:p w14:paraId="72FC42B7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B5206D">
              <w:rPr>
                <w:rFonts w:ascii="Times New Roman" w:hAnsi="Times New Roman"/>
                <w:bCs/>
                <w:lang w:val="sr-Cyrl-RS"/>
              </w:rPr>
              <w:t>Редни бр.</w:t>
            </w:r>
            <w:r w:rsidRPr="00B5206D">
              <w:rPr>
                <w:rFonts w:ascii="Times New Roman" w:hAnsi="Times New Roman"/>
                <w:bCs/>
                <w:lang w:val="sr-Latn-RS"/>
              </w:rPr>
              <w:t xml:space="preserve"> </w:t>
            </w:r>
            <w:r w:rsidRPr="00B5206D">
              <w:rPr>
                <w:rFonts w:ascii="Times New Roman" w:hAnsi="Times New Roman"/>
                <w:bCs/>
                <w:lang w:val="sr-Cyrl-RS"/>
              </w:rPr>
              <w:t>Наставне теме</w:t>
            </w: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52985D51" w14:textId="77777777" w:rsidR="007451E9" w:rsidRPr="00B5206D" w:rsidRDefault="007451E9" w:rsidP="00B1100B">
            <w:pPr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ТЕМА/ОБЛАСТ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3A40C990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B5206D">
              <w:rPr>
                <w:rFonts w:ascii="Times New Roman" w:hAnsi="Times New Roman"/>
                <w:bCs/>
                <w:lang w:val="sr-Cyrl-RS"/>
              </w:rPr>
              <w:t>Циљ учења</w:t>
            </w:r>
          </w:p>
        </w:tc>
        <w:tc>
          <w:tcPr>
            <w:tcW w:w="2389" w:type="dxa"/>
            <w:shd w:val="clear" w:color="auto" w:fill="DBDBDB" w:themeFill="accent3" w:themeFillTint="66"/>
            <w:vAlign w:val="center"/>
          </w:tcPr>
          <w:p w14:paraId="62816AAF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B5206D">
              <w:rPr>
                <w:rFonts w:ascii="Times New Roman" w:hAnsi="Times New Roman"/>
                <w:bCs/>
                <w:lang w:val="sr-Cyrl-RS"/>
              </w:rPr>
              <w:t>Стандарди</w:t>
            </w: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19E69F75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B5206D">
              <w:rPr>
                <w:rFonts w:ascii="Times New Roman" w:hAnsi="Times New Roman"/>
                <w:bCs/>
                <w:lang w:val="sr-Cyrl-RS"/>
              </w:rPr>
              <w:t>Број часова обраде</w:t>
            </w: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3F8003DA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B5206D">
              <w:rPr>
                <w:rFonts w:ascii="Times New Roman" w:hAnsi="Times New Roman"/>
                <w:bCs/>
                <w:lang w:val="sr-Cyrl-RS"/>
              </w:rPr>
              <w:t>Број часова утврђивања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2D208C73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B5206D">
              <w:rPr>
                <w:rFonts w:ascii="Times New Roman" w:hAnsi="Times New Roman"/>
                <w:bCs/>
                <w:lang w:val="sr-Cyrl-RS"/>
              </w:rPr>
              <w:t>Укупно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54B8F1D7" w14:textId="77777777" w:rsidR="007451E9" w:rsidRPr="00225B5C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 w:rsidRPr="00225B5C">
              <w:rPr>
                <w:rFonts w:ascii="Times New Roman" w:hAnsi="Times New Roman"/>
                <w:bCs/>
                <w:lang w:val="sr-Cyrl-RS"/>
              </w:rPr>
              <w:t>Међупредметне и предметне компетенције</w:t>
            </w:r>
          </w:p>
        </w:tc>
      </w:tr>
      <w:tr w:rsidR="00693915" w:rsidRPr="00AC3A17" w14:paraId="0E32346F" w14:textId="77777777" w:rsidTr="00B1100B">
        <w:trPr>
          <w:trHeight w:val="660"/>
        </w:trPr>
        <w:tc>
          <w:tcPr>
            <w:tcW w:w="1406" w:type="dxa"/>
            <w:shd w:val="clear" w:color="auto" w:fill="DBDBDB" w:themeFill="accent3" w:themeFillTint="66"/>
            <w:vAlign w:val="center"/>
          </w:tcPr>
          <w:p w14:paraId="0B21259B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1.</w:t>
            </w: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11AC544C" w14:textId="638B097F" w:rsidR="007451E9" w:rsidRPr="00D5663F" w:rsidRDefault="00D5663F" w:rsidP="00B1100B">
            <w:pPr>
              <w:jc w:val="both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ALLTAGSLEBEN</w:t>
            </w:r>
          </w:p>
          <w:p w14:paraId="1B2AA8CD" w14:textId="77777777" w:rsidR="007451E9" w:rsidRDefault="007451E9" w:rsidP="00B1100B">
            <w:pPr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Свакодневни живот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4E9A74FF" w14:textId="77777777" w:rsidR="007451E9" w:rsidRPr="0065402E" w:rsidRDefault="007451E9" w:rsidP="00B1100B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65402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Упознати ученике са планом и програмом. Упознати ученике са уџбеником, начином рада и оцењивања.</w:t>
            </w:r>
          </w:p>
          <w:p w14:paraId="16874124" w14:textId="4C080CAF" w:rsidR="007451E9" w:rsidRPr="00B1100B" w:rsidRDefault="007451E9" w:rsidP="00B1100B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65402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Оспособити ученик</w:t>
            </w:r>
            <w:r w:rsidRPr="0065402E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a</w:t>
            </w:r>
            <w:r w:rsidRPr="0065402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да</w:t>
            </w:r>
            <w:r w:rsidR="00B1100B" w:rsidRPr="00B1100B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  <w:r w:rsidR="00B1100B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говори о својим дневним рутинама, да опише свој дан. Обнављање и проширивање вокабулара на ову тему. </w:t>
            </w:r>
            <w:r w:rsidRPr="0065402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Оспособити ученика да разуме и да информацију, да води дијалог на </w:t>
            </w:r>
            <w:r w:rsidRPr="0065402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немачком језику, и прича о својим искуствима везаним за теме из текста, користећи </w:t>
            </w:r>
            <w:r w:rsidR="00B1100B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релативне реченице, временске реченице са везницима ”</w:t>
            </w:r>
            <w:r w:rsidR="00B1100B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wenn</w:t>
            </w:r>
            <w:r w:rsidR="00B1100B" w:rsidRPr="00B1100B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“ / „</w:t>
            </w:r>
            <w:r w:rsidR="00B1100B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als</w:t>
            </w:r>
            <w:r w:rsidR="00B1100B" w:rsidRPr="00B1100B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“ </w:t>
            </w:r>
            <w:r w:rsidR="00B1100B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и модалне глаголе у садашњем и прошлом времену.</w:t>
            </w:r>
          </w:p>
          <w:p w14:paraId="5DDAC822" w14:textId="77777777" w:rsidR="007451E9" w:rsidRPr="0065402E" w:rsidRDefault="007451E9" w:rsidP="00B1100B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89" w:type="dxa"/>
            <w:vMerge w:val="restart"/>
            <w:shd w:val="clear" w:color="auto" w:fill="DBDBDB" w:themeFill="accent3" w:themeFillTint="66"/>
            <w:vAlign w:val="center"/>
          </w:tcPr>
          <w:p w14:paraId="1E8B0C3B" w14:textId="4ABCD1B8" w:rsidR="009E6691" w:rsidRPr="009E6691" w:rsidRDefault="009E6691" w:rsidP="009E6691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E6691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СЈ2.СО.О.3.1. Разумеју и у најопштијим цртама сажимају смисао и поједине најупадљивије појединости усмених објава, упутстава, налога и инструкција, кратких монолошких излагања, најједноставнијих, по потреби делимично адаптираних информативних, медијских прилога и поједностављених текстова савремене музике, на познате и блиске друштвено и индивидуално (лично) релевантне теме, у приватном, јавном и образовном домену, уколико се користи стандардни језик и разговетан изговор уз већи број понављања и/или успорени темпо говора. </w:t>
            </w:r>
          </w:p>
          <w:p w14:paraId="5D9CDB46" w14:textId="5991FB3B" w:rsidR="009E6691" w:rsidRPr="009E6691" w:rsidRDefault="009E6691" w:rsidP="009E6691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E669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СЈ2.СО.О.2.3. Претражују, идентификују по релевантности и на једноставан начин користе текстуалне, визуелно-текстуалне и </w:t>
            </w:r>
            <w:r w:rsidRPr="009E6691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мултимедијске изворе и садржаје и процењују њихов значај и поузданост за потребе информисања, естетског доживљаја, забаве и решавања проблема и задатака. </w:t>
            </w:r>
          </w:p>
          <w:p w14:paraId="03AFFF60" w14:textId="2A54FF7A" w:rsidR="009E6691" w:rsidRPr="009E6691" w:rsidRDefault="009E6691" w:rsidP="009E6691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E669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СЈ2.СО.О.2.4. Интерпретирају значења једноставне усмене и писане поруке у вези са блиским и познатим темама, постављају основне хипотезе и изводе закључке о комуникативној намери ослањајући се на невербалну комуникацију, односно карактеристике текста (нпр. интерпункција, емотикони, одабир лексике и сл.). </w:t>
            </w:r>
          </w:p>
          <w:p w14:paraId="2C5F2BDC" w14:textId="77777777" w:rsidR="00271AD4" w:rsidRDefault="009E6691" w:rsidP="00806058">
            <w:pPr>
              <w:pStyle w:val="NoSpacing"/>
              <w:jc w:val="both"/>
            </w:pPr>
            <w:r w:rsidRPr="009E6691">
              <w:rPr>
                <w:rFonts w:ascii="Times New Roman" w:hAnsi="Times New Roman"/>
                <w:sz w:val="20"/>
                <w:szCs w:val="20"/>
                <w:lang w:val="sr-Cyrl-RS"/>
              </w:rPr>
              <w:t>СЈ2.СО.О.2.5. Успостављају интеркултурну комуникацију и размењују једноставне информације и ставове, као и лична уверења у вези са културом свакодневице, уз примену једноставних вишејезичних ресурса и уважавање основних правила учтивости.</w:t>
            </w:r>
          </w:p>
          <w:p w14:paraId="2832D335" w14:textId="55EAD0F5" w:rsidR="00806058" w:rsidRPr="00806058" w:rsidRDefault="00806058" w:rsidP="0080605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06058">
              <w:rPr>
                <w:rFonts w:ascii="Times New Roman" w:hAnsi="Times New Roman"/>
                <w:sz w:val="20"/>
                <w:szCs w:val="20"/>
                <w:lang w:val="sr-Cyrl-RS"/>
              </w:rPr>
              <w:t>СЈ2.СО.О.3.3. Разумеју и сажимају најопштији смисао и суштинске појединости кратких, стилски и лексички сасвим једноставних информативних, инструкционих, рекламних, књижевних текстова и преписки на конкретне и блиске теме (из свакодневног живота) у приватном, јавном и образовном домену.</w:t>
            </w:r>
          </w:p>
          <w:p w14:paraId="40DD63B5" w14:textId="77777777" w:rsidR="00806058" w:rsidRPr="00806058" w:rsidRDefault="00806058" w:rsidP="0080605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0605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СЈ2.СО.О.2.3. Претражују, идентификују по релевантности и на једноставан начин користе </w:t>
            </w:r>
            <w:r w:rsidRPr="0080605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текстуалне, визуелно-текстуалне и мултимедијске изворе и садржаје и процењују њихов значај и поузданост за потребе информисања, естетског доживљаја, забаве и решавања проблема и задатака.</w:t>
            </w:r>
          </w:p>
          <w:p w14:paraId="0846ED3A" w14:textId="77777777" w:rsidR="00806058" w:rsidRPr="00806058" w:rsidRDefault="00806058" w:rsidP="0080605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06058">
              <w:rPr>
                <w:rFonts w:ascii="Times New Roman" w:hAnsi="Times New Roman"/>
                <w:sz w:val="20"/>
                <w:szCs w:val="20"/>
                <w:lang w:val="sr-Cyrl-RS"/>
              </w:rPr>
              <w:t>СЈ2.СО.О.2.4. Интерпретирају значења једноставне усмене и писане поруке у вези са блиским и познатим темама, постављају основне хипотезе и изводе закључке о комуникативној намери ослањајући се на невербалну комуникацију, односно карактеристике текста (нпр. интерпункција, емотикони, одабир лексике и сл.).</w:t>
            </w:r>
          </w:p>
          <w:p w14:paraId="24076EB6" w14:textId="77777777" w:rsidR="00806058" w:rsidRPr="00806058" w:rsidRDefault="00806058" w:rsidP="0080605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06058">
              <w:rPr>
                <w:rFonts w:ascii="Times New Roman" w:hAnsi="Times New Roman"/>
                <w:sz w:val="20"/>
                <w:szCs w:val="20"/>
                <w:lang w:val="sr-Cyrl-RS"/>
              </w:rPr>
              <w:t>СЈ2.СО.О.3.4. Разумеју најопштији смисао и суштинске појединости једноставних текстова са интернета, пратећи по потреби и линкове који упућују на евентуалне додатне информације уз употребу основних дигиталних алата.</w:t>
            </w:r>
          </w:p>
          <w:p w14:paraId="1C9AB132" w14:textId="4C2F0F23" w:rsidR="007451E9" w:rsidRPr="00F018D0" w:rsidRDefault="00806058" w:rsidP="00806058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06058">
              <w:rPr>
                <w:rFonts w:ascii="Times New Roman" w:hAnsi="Times New Roman"/>
                <w:sz w:val="20"/>
                <w:szCs w:val="20"/>
                <w:lang w:val="sr-Cyrl-RS"/>
              </w:rPr>
              <w:t>СЈ2.СО.О.2.1. Примењују основне стилове и стратегије рецепције једноставнијих усмених, писаних и мултимодалних текстова, у складу са текстуалном врстом и комуникативном намером, у приватном, јавном и образовном домену (у вези са садржајем школских предмета).</w:t>
            </w:r>
          </w:p>
          <w:p w14:paraId="56535B8E" w14:textId="77777777" w:rsidR="00964720" w:rsidRPr="00964720" w:rsidRDefault="00964720" w:rsidP="00964720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6472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СЈ2.СО.О.2.5. Успостављају интеркултурну комуникацију и размењују једноставне </w:t>
            </w:r>
            <w:r w:rsidRPr="00964720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информације и ставове, као и лична уверења у вези са културом свакодневице, уз примену једноставних вишејезичних ресурса и уважавање основних правила учтивости.</w:t>
            </w:r>
          </w:p>
          <w:p w14:paraId="56EC4661" w14:textId="77777777" w:rsidR="00964720" w:rsidRPr="00964720" w:rsidRDefault="00964720" w:rsidP="00964720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64720">
              <w:rPr>
                <w:rFonts w:ascii="Times New Roman" w:hAnsi="Times New Roman"/>
                <w:sz w:val="20"/>
                <w:szCs w:val="20"/>
                <w:lang w:val="sr-Cyrl-RS"/>
              </w:rPr>
              <w:t>СЈ2.СО.С.3.6. Изражавају на једноставан начин утиске и осећања, постављају и одговарају на питања, исказују и бране сопствено мишљење и ставове и реагују на мишљење и ставове других у вези с познатим и блиским темама из приватног, јавног, образовног и стручног домена. Препознају и уважавају лако препознатљиве културолошке условљености ставова, вредности и идеја, уважавајући вредности људског достојанства, једнакости и права. Критички приступају анализи једноставних и тематски познатих материјала (текстова, аргумената, проблема, догађаја и искустава из области уметности, других предмета природних и друштвених наука). Изводе опште анализе према задатим смерницама, организујући их у логичну целину уз претходне припреме и евентуалну помоћ.</w:t>
            </w:r>
          </w:p>
          <w:p w14:paraId="4154D161" w14:textId="77777777" w:rsidR="00964720" w:rsidRPr="00964720" w:rsidRDefault="00964720" w:rsidP="00964720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6472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СЈ2.СО.С.2.2. Користе страни језик у усменој и писаној комуникацији примењујући различите стратегије планирања излагања и саопштавања, организације текста и </w:t>
            </w:r>
            <w:r w:rsidRPr="00964720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самопровере, уз употребу релевантних дигиталних алата.</w:t>
            </w:r>
          </w:p>
          <w:p w14:paraId="6DF13D6B" w14:textId="77777777" w:rsidR="00964720" w:rsidRPr="00964720" w:rsidRDefault="00964720" w:rsidP="00964720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64720">
              <w:rPr>
                <w:rFonts w:ascii="Times New Roman" w:hAnsi="Times New Roman"/>
                <w:sz w:val="20"/>
                <w:szCs w:val="20"/>
                <w:lang w:val="sr-Cyrl-RS"/>
              </w:rPr>
              <w:t>СЈ2.СО.С.3.5. Описују људе, појаве и предмете из непосредног окружења и домена личног интересовања, на једноставан и претежно конвенционалан начин, дају једноставнија објашњења о дешавањима у садашњости, прошлости и будућности на блиске теме, уз претходну припрему и помоћ визуелне презентације.</w:t>
            </w:r>
          </w:p>
          <w:p w14:paraId="5ACE2123" w14:textId="77777777" w:rsidR="00964720" w:rsidRPr="00964720" w:rsidRDefault="00964720" w:rsidP="00964720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64720">
              <w:rPr>
                <w:rFonts w:ascii="Times New Roman" w:hAnsi="Times New Roman"/>
                <w:sz w:val="20"/>
                <w:szCs w:val="20"/>
                <w:lang w:val="sr-Cyrl-RS"/>
              </w:rPr>
              <w:t>СЈ2.СО.Н.3.5. Причају и излажу, на једноставан и систематичан начин, о догађајима, сопственим искуствима и доживљајима, препричавају туђе стварне и фикционалне приказе, описују људе, појаве, предмете, чињенице из ужег личног и друштвеног окружења и домена интересовања, уз претходну припрему и евентуалну помоћ визуелне презентације, дајући, уколико је потребно, додатна једноставнија објашњења, информације, примере.</w:t>
            </w:r>
          </w:p>
          <w:p w14:paraId="30DA31E1" w14:textId="77777777" w:rsidR="00964720" w:rsidRPr="00964720" w:rsidRDefault="00964720" w:rsidP="00964720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6472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СЈ2.СО.С.3.2. Разумеју општи смисао и основне елементе садржаја (укључујући околности комуникативне ситуације, заплет и епилог, хронологију дешавања у најједноставнијим цртама, међусобне односе актера и њихове основне жеље, потребе, мишљењâ и аргументе) у директној интеракцији двоје или више саговорника или у краћим </w:t>
            </w:r>
            <w:r w:rsidRPr="00964720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медијски подржаним аудио и аудио-визуелним формама у којима се обрађују блиске и познате теме, уколико се користи стандардни језик и разговетан изговор уз одговарајући број понављања и/или успорени темпо говора. Интерпретирају главне поруке и преносе сопствене ставове као и ставове саговорника у вези са познатим темама из приватног домена.</w:t>
            </w:r>
          </w:p>
          <w:p w14:paraId="65AD0360" w14:textId="3DB84960" w:rsidR="007451E9" w:rsidRPr="00F018D0" w:rsidRDefault="00964720" w:rsidP="00964720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64720">
              <w:rPr>
                <w:rFonts w:ascii="Times New Roman" w:hAnsi="Times New Roman"/>
                <w:sz w:val="20"/>
                <w:szCs w:val="20"/>
                <w:lang w:val="sr-Cyrl-RS"/>
              </w:rPr>
              <w:t>СЈ2.СО.С.2.6. Идентификују, анализирају и тумаче значајније појаве и процесе у контексту (властите) културе и културâ заједница чији језик уче, у оквиру личних интересовања и садржаја школских предмета, уз примену традиционалних и савремених видова комуникације.</w:t>
            </w:r>
          </w:p>
          <w:p w14:paraId="45F9D158" w14:textId="77777777" w:rsidR="00A868D4" w:rsidRPr="00A868D4" w:rsidRDefault="00A868D4" w:rsidP="00A868D4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868D4">
              <w:rPr>
                <w:rFonts w:ascii="Times New Roman" w:hAnsi="Times New Roman"/>
                <w:sz w:val="20"/>
                <w:szCs w:val="20"/>
                <w:lang w:val="sr-Cyrl-RS"/>
              </w:rPr>
              <w:t>СЈ2.СО.О.3.9. Учествују у најједноставнијој комуникацији на интернету (друштвене мреже, форуми итд.) у вези са познатим и блиским темама, на конвенционалан начин износе мишљење и одговарају на мишљења других постављајући кратке и једноставне садржаје и коментаре, уз помоћ доступних језичких алата (електронски преводилац, речник); учествују у најједноставнијим колаборативним активностима (рад на заједничким документима попут Wiki, Google docs).</w:t>
            </w:r>
          </w:p>
          <w:p w14:paraId="1BE0F769" w14:textId="77777777" w:rsidR="00A868D4" w:rsidRPr="00A868D4" w:rsidRDefault="00A868D4" w:rsidP="00A868D4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868D4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СЈ2.СО.Н.3.8. Пишу једноставније поруке, мејлове, СМС поруке, </w:t>
            </w:r>
            <w:r w:rsidRPr="00A868D4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извештаје, формална и неформална писма, у приватном, јавном и образовном домену, у којима траже или преносе релевантне информације и мишљења, идеје, осећања, ставове, саопштавају новости, реагују адекватно на ставове и мишљења других, користећи адекватан регистар и језичка средства, уважавајући културне различитости, показујући емпатију и спремност на сарадњу.</w:t>
            </w:r>
          </w:p>
          <w:p w14:paraId="208033D7" w14:textId="77777777" w:rsidR="00A868D4" w:rsidRPr="00A868D4" w:rsidRDefault="00A868D4" w:rsidP="00A868D4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868D4">
              <w:rPr>
                <w:rFonts w:ascii="Times New Roman" w:hAnsi="Times New Roman"/>
                <w:sz w:val="20"/>
                <w:szCs w:val="20"/>
                <w:lang w:val="sr-Cyrl-RS"/>
              </w:rPr>
              <w:t>СЈ2.СО.О.2.2. Користе страни језик у усменој и писаној комуникацији примењујући основне стратегије планирања излагања и саопштавања, организације текста и самопровере, уз употребу релевантних дигиталних алата.</w:t>
            </w:r>
          </w:p>
          <w:p w14:paraId="71517786" w14:textId="77777777" w:rsidR="00A868D4" w:rsidRPr="00A868D4" w:rsidRDefault="00A868D4" w:rsidP="00A868D4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868D4">
              <w:rPr>
                <w:rFonts w:ascii="Times New Roman" w:hAnsi="Times New Roman"/>
                <w:sz w:val="20"/>
                <w:szCs w:val="20"/>
                <w:lang w:val="sr-Cyrl-RS"/>
              </w:rPr>
              <w:t>СЈ2.СО.О.2.3. Претражују, идентификују по релевантности и на једноставан начин користе текстуалне, визуелно-текстуалне и мултимедијске изворе и садржаје и процењују њихов значај и поузданост за потребе информисања, естетског доживљаја, забаве и решавања проблема и задатака.</w:t>
            </w:r>
          </w:p>
          <w:p w14:paraId="2DAF18B1" w14:textId="5D634744" w:rsidR="007451E9" w:rsidRPr="00F018D0" w:rsidRDefault="00A868D4" w:rsidP="00A868D4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868D4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СЈ2.СО.О.3.10. Преносе с једног језика на други у усменом и писаном облику глобални садржај и најважније појединости текстова (медијација) у вези с познатим и блиским темама из приватног, </w:t>
            </w:r>
            <w:r w:rsidRPr="00A868D4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јавног и образовног контекста, користећи компензационе стратегије ради превазилажења комуникационих потешкоћа и недостатка одговарајућих језичких средстава. Посредују у неформалној интеракцији двоје или више саговорника уз видљив напор и учестало коришћење компензационих стратегија, на поједностављени начин преносећи и тумачећи културно условљене вредности и ставове.</w:t>
            </w:r>
          </w:p>
          <w:p w14:paraId="4E197561" w14:textId="4C2C50FC" w:rsidR="00FF38D6" w:rsidRPr="00FF38D6" w:rsidRDefault="00FF38D6" w:rsidP="00FF38D6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FF38D6">
              <w:rPr>
                <w:rFonts w:ascii="Times New Roman" w:hAnsi="Times New Roman"/>
                <w:sz w:val="20"/>
                <w:szCs w:val="20"/>
                <w:lang w:val="sr-Cyrl-RS"/>
              </w:rPr>
              <w:t>СЈ2.СО.О.1.5. Разумеју и користе једноставан и фреквентан вокабулар у усменој, писаној и мултимодалној комуникацији на теме из приватног, јавног и образовног домена, уз грешке и омашке које повремено ремете комуникацију.</w:t>
            </w:r>
          </w:p>
          <w:p w14:paraId="6F5FEA6C" w14:textId="71B48A0C" w:rsidR="00FF38D6" w:rsidRPr="00FF38D6" w:rsidRDefault="00FF38D6" w:rsidP="00FF38D6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FF38D6">
              <w:rPr>
                <w:rFonts w:ascii="Times New Roman" w:hAnsi="Times New Roman"/>
                <w:sz w:val="20"/>
                <w:szCs w:val="20"/>
                <w:lang w:val="sr-Cyrl-RS"/>
              </w:rPr>
              <w:t>СЈ2.СО.О.1.4. Познају и користе ограничени репертоар основних и једноставних синтаксичких структура, као што су просте и независно сложене реченице, уз грешке и омашке које повремено ремете комуникацију.</w:t>
            </w:r>
          </w:p>
          <w:p w14:paraId="219189B6" w14:textId="7F835010" w:rsidR="00FF38D6" w:rsidRPr="00FF38D6" w:rsidRDefault="00FF38D6" w:rsidP="00FF38D6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FF38D6">
              <w:rPr>
                <w:rFonts w:ascii="Times New Roman" w:hAnsi="Times New Roman"/>
                <w:sz w:val="20"/>
                <w:szCs w:val="20"/>
                <w:lang w:val="sr-Cyrl-RS"/>
              </w:rPr>
              <w:t>СЈ2.СО.О.1.1. Разумљиво изговарају већину гласова и гласовних група, уз могућу интерференцију и друга одступања од артикулационих и прозодијских правила (акцената, акценатских дужина, интонације), што повремено отежава разумљивост порука и комуникацију.</w:t>
            </w:r>
          </w:p>
          <w:p w14:paraId="6D0E331F" w14:textId="4774F9A0" w:rsidR="00FF38D6" w:rsidRPr="00FF38D6" w:rsidRDefault="00FF38D6" w:rsidP="00FF38D6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FF38D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СЈ2.СО.О.1.2. Познају правописна правила и примењују их у писаној </w:t>
            </w:r>
            <w:r w:rsidRPr="00FF38D6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продукцији уз неправилности које повремено могу да ометају разумевање.</w:t>
            </w:r>
          </w:p>
          <w:p w14:paraId="334C3706" w14:textId="5B9354C4" w:rsidR="00FF38D6" w:rsidRPr="00FF38D6" w:rsidRDefault="00FF38D6" w:rsidP="00FF38D6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FF38D6">
              <w:rPr>
                <w:rFonts w:ascii="Times New Roman" w:hAnsi="Times New Roman"/>
                <w:sz w:val="20"/>
                <w:szCs w:val="20"/>
                <w:lang w:val="sr-Cyrl-RS"/>
              </w:rPr>
              <w:t>СЈ2.СО.О.2.2. Користе страни језик у усменој и писаној комуникацији примењујући основне стратегије планирања излагања и саопштавања, организације текста и самопровере, уз употребу релевантних дигиталних алата.</w:t>
            </w:r>
          </w:p>
          <w:p w14:paraId="414E0B67" w14:textId="0DE79F60" w:rsidR="007451E9" w:rsidRPr="00F018D0" w:rsidRDefault="00FF38D6" w:rsidP="00FF38D6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F38D6">
              <w:rPr>
                <w:rFonts w:ascii="Times New Roman" w:hAnsi="Times New Roman"/>
                <w:sz w:val="20"/>
                <w:szCs w:val="20"/>
                <w:lang w:val="sr-Cyrl-RS"/>
              </w:rPr>
              <w:t>СЈ2.СО.О.3.8. Попуњавају формуларе, упитнике и различите обрасце; пишу краће белешке и једноставније поруке, мејлове, СМС поруке, краћа формална и неформална писма у којима траже и преносе релевантне информације, мишљења, утиске, планове, осећања и идеје, користећи адекватан регистар и једноставна језичка средства.</w:t>
            </w:r>
          </w:p>
          <w:p w14:paraId="2AE85A07" w14:textId="77777777" w:rsidR="00905429" w:rsidRPr="00905429" w:rsidRDefault="00905429" w:rsidP="00905429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90542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СЈ2.СО.С.3.1. Разумеју општи смисао и најважније појединости усмених објава, упутстава, налога и инструкција, кратких монолошких излагања, једноставних информативних, медијских прилога и поједностављених текстова савремене музике, на познате, друштвено и индивидуално (лично) релевантне теме, у приватном, јавном и образовном домену, уколико се користи стандардни језик и разговетан изговор уз одговарајући број понављања и/или успорени темпо </w:t>
            </w:r>
            <w:r w:rsidRPr="0090542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говора. Сажимају општи смисао/главну поруку и класификују суштинске појединости у тексту.</w:t>
            </w:r>
          </w:p>
          <w:p w14:paraId="2ED28341" w14:textId="77777777" w:rsidR="00905429" w:rsidRPr="00905429" w:rsidRDefault="00905429" w:rsidP="00905429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90542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СЈ2.СО.С.3.2. Разумеју општи смисао и основне елементе садржаја (укључујући околности комуникативне ситуације, хронологију дешавања у најједноставнијим цртама, актере и њихове основне жеље и ставове) у директној интеракцији двоје или више саговорника или у кратким медијски подржаним аудио и аудио-визуелним формама у којима се обрађују блиске и познате теме, уколико се користи стандардни језик и разговетан изговор уз одговарајући број понављања и/или успорени темпо говора.</w:t>
            </w:r>
          </w:p>
          <w:p w14:paraId="5D021DBE" w14:textId="77777777" w:rsidR="00905429" w:rsidRPr="00905429" w:rsidRDefault="00905429" w:rsidP="00905429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90542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СЈ2.СО.С.3.3. Разумеју општи смисао и најважније појединости кратких, стилски и лексички једноставних монолошких излагања и једноставних информативних медијских прилога на блиске теме; препознају основну нит аргументације, у приватном, јавном, образовном и стручном домену, уколико се користи стандардни језик и разговетан изговор уз одговарајући број понављања и/или успорени темпо говора. Сажимају општи смисао/главну поруку и класификују појединости према значају.</w:t>
            </w:r>
          </w:p>
          <w:p w14:paraId="4EE88318" w14:textId="77777777" w:rsidR="00E106F2" w:rsidRDefault="00905429" w:rsidP="00E106F2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90542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СЈ2.СО.С.3.4. Разумеју општи смисао и важније појединости једноставнијих текстова са интернета, пратећи по потреби и линкове који упућују на додатна једноставнија објашњења и нове, релевантне аспекте одабраних елемената текста уз употребу релевантних дигиталних алата</w:t>
            </w:r>
            <w:r w:rsidR="00E106F2"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  <w:t>.</w:t>
            </w:r>
          </w:p>
          <w:p w14:paraId="57B33C74" w14:textId="62A7F290" w:rsidR="00E106F2" w:rsidRPr="00E106F2" w:rsidRDefault="00E106F2" w:rsidP="00E106F2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E106F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</w:p>
          <w:p w14:paraId="64801F28" w14:textId="1CC5E8DD" w:rsidR="00E106F2" w:rsidRPr="00E106F2" w:rsidRDefault="00E106F2" w:rsidP="00E106F2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E106F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СЈ2.СО.Н.2.3. Претражују, идентификују по релевантности, парафразирају уз помоћ смерница и селективно користе текстуалне, визуелно-текстуалне и мултимедијалне изворе и садржаје и критички процењују њихов значај и поузданост за потребе информисања, естетског доживљаја, забаве и решавања проблема и задатака.</w:t>
            </w:r>
          </w:p>
          <w:p w14:paraId="5FC0A330" w14:textId="6DF6407C" w:rsidR="00E106F2" w:rsidRPr="00E106F2" w:rsidRDefault="00E106F2" w:rsidP="00E106F2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E106F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СЈ2.СО.Н.3.4. Разумеју општи садржај и појединости једноставнијих текстова са интернета, пратећи по потреби и </w:t>
            </w:r>
            <w:r w:rsidRPr="00E106F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линкове који упућују на додатна једноставнија објашњења и нове, релевантне аспекте одабраних елемената текста уз употребу различитих дигиталних алата. Kритички процењују релевантност, поузданост и веродостојност извора.</w:t>
            </w:r>
          </w:p>
          <w:p w14:paraId="70DFF536" w14:textId="4AEC3953" w:rsidR="00E106F2" w:rsidRPr="00E106F2" w:rsidRDefault="00E106F2" w:rsidP="00E106F2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E106F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СЈ2.СО.Н.2.4. Интерпретирају значења усмене и писане поруке, постављају и проверавају хипотезе и изводе закључке о комуникативној намери у складу са њеним друштвеним, културним, временским и просторним контекстом.</w:t>
            </w:r>
          </w:p>
          <w:p w14:paraId="51467818" w14:textId="189593F9" w:rsidR="00E106F2" w:rsidRPr="00E106F2" w:rsidRDefault="00E106F2" w:rsidP="00E106F2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E106F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СЈ2.СО.Н.2.6. Идентификују, анализирају и критички тумаче појаве и процесе у контексту (властите) културе и културâ заједница чији језик уче, у оквиру личних интересовања и садржаја општеобразовних и стручних предмета, уз примену традиционалних и савремених видова комуникације.</w:t>
            </w:r>
          </w:p>
          <w:p w14:paraId="6701FF59" w14:textId="77777777" w:rsidR="006976BC" w:rsidRDefault="00E106F2" w:rsidP="006976BC">
            <w:pPr>
              <w:pStyle w:val="NoSpacing"/>
              <w:jc w:val="both"/>
            </w:pPr>
            <w:r w:rsidRPr="00E106F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СЈ2.СО.Н.2.7. Промишљају улогу језикâ у разноврсним активностима и користе страни језик за проучавање природних и друштвених феномена и релативно успешно решавање задатака у приватном, јавном, образовном и стручном домену.</w:t>
            </w:r>
          </w:p>
          <w:p w14:paraId="03BEFACB" w14:textId="5B0196C6" w:rsidR="006976BC" w:rsidRPr="006976BC" w:rsidRDefault="006976BC" w:rsidP="006976BC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6976BC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СЈ2.СО.С.3.6. Изражавају на једноставан начин утиске и осећања, постављају и одговарају на питања, исказују и бране сопствено мишљење и ставове и </w:t>
            </w:r>
            <w:r w:rsidRPr="006976BC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реагују на мишљење и ставове других у вези с познатим и блиским темама из приватног, јавног, образовног и стручног домена. Препознају и уважавају лако препознатљиве културолошке условљености ставова, вредности и идеја, уважавајући вредности људског достојанства, једнакости и права. Критички приступају анализи једноставних и тематски познатих материјала (текстова, аргумената, проблема, догађаја и искустава из области уметности, других предмета природних и друштвених наука). Изводе опште анализе према задатим смерницама, организујући их у логичну целину уз претходне припреме и евентуалну помоћ.</w:t>
            </w:r>
          </w:p>
          <w:p w14:paraId="50A7F63E" w14:textId="77777777" w:rsidR="006976BC" w:rsidRPr="006976BC" w:rsidRDefault="006976BC" w:rsidP="006976BC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6976BC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СЈ2.СО.С.3.3. Разумеју општи смисао и најважније појединости кратких, стилски и лексички једноставних монолошких излагања и једноставних информативних медијских прилога на блиске теме; препознају основну нит аргументације, у приватном, јавном, образовном и стручном домену, уколико се користи стандардни језик и разговетан изговор уз одговарајући број понављања и/или успорени темпо говора. Сажимају општи смисао/главну поруку и класификују појединости према значају.</w:t>
            </w:r>
          </w:p>
          <w:p w14:paraId="569E80B7" w14:textId="77777777" w:rsidR="006976BC" w:rsidRPr="006976BC" w:rsidRDefault="006976BC" w:rsidP="006976BC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6976BC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СЈ2.СО.С.2.2. Користе страни језик у усменој и писаној комуникацији примењујући различите стратегије планирања излагања и саопштавања, организације текста и самопровере, уз употребу релевантних дигиталних алата.</w:t>
            </w:r>
          </w:p>
          <w:p w14:paraId="19BCBE4E" w14:textId="77777777" w:rsidR="006976BC" w:rsidRPr="006976BC" w:rsidRDefault="006976BC" w:rsidP="006976BC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6976BC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СЈ2.СО.С.3.5. Описују људе, појаве и предмете из непосредног окружења и домена личног интересовања, на једноставан и претежно конвенционалан начин, дају једноставнија објашњења о дешавањима у садашњости, прошлости и будућности на блиске теме, уз претходну припрему и помоћ визуелне презентације.</w:t>
            </w:r>
          </w:p>
          <w:p w14:paraId="78DD774C" w14:textId="77777777" w:rsidR="006976BC" w:rsidRPr="006976BC" w:rsidRDefault="006976BC" w:rsidP="006976BC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6976BC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СЈ2.СО.С.2.3. Претражују, идентификују по релевантности и селективно користе текстуалне, визуелно-текстуалне и мултимедијалне изворе и садржаје и критички процењују њихов значај и поузданост за потребе информисања, естетског доживљаја, забаве и решавања проблема и задатака.</w:t>
            </w:r>
          </w:p>
          <w:p w14:paraId="63368AF4" w14:textId="77777777" w:rsidR="006976BC" w:rsidRPr="006976BC" w:rsidRDefault="006976BC" w:rsidP="006976BC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6976BC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СЈ2.СО.С.3.2. Разумеју општи смисао и основне елементе садржаја (укључујући околности комуникативне ситуације, заплет и епилог, хронологију дешавања у најједноставнијим цртама, међусобне односе актера и њихове основне жеље, потребе, мишљењâ и аргументе) у директној интеракцији двоје или више саговорника или у краћим </w:t>
            </w:r>
            <w:r w:rsidRPr="006976BC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медијски подржаним аудио и аудио-визуелним формама у којима се обрађују блиске и познате теме, уколико се користи стандардни језик и разговетан изговор уз одговарајући број понављања и/или успорени темпо говора. Интерпретирају главне поруке и преносе сопствене ставове као и ставове саговорника у вези са познатим темама из приватног домена.</w:t>
            </w:r>
          </w:p>
          <w:p w14:paraId="3DB27F36" w14:textId="77777777" w:rsidR="00003700" w:rsidRDefault="006976BC" w:rsidP="00B14BB9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6976BC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СЈ2.СО.С.2.6. Идентификују, анализирају и тумаче значајније појаве и процесе у контексту (властите) културе и културâ заједница чији језик уче, у оквиру личних интересовања и садржаја школских предмета, уз примену традиционалних и савремених видова комуникације</w:t>
            </w:r>
            <w:r w:rsidR="00003700"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  <w:t>.</w:t>
            </w:r>
          </w:p>
          <w:p w14:paraId="705C89EA" w14:textId="6F522717" w:rsidR="00B14BB9" w:rsidRPr="00B14BB9" w:rsidRDefault="00B14BB9" w:rsidP="00B14BB9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B14BB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СЈ2.СО.О.3.8. Попуњавају формуларе, упитнике и различите обрасце у приватном, јавном и образовном домену; пишу кратке белешке и једноставније поруке, мејлове, СМС поруке, краћа формална и неформална писма у којима траже и преносе релевантне информације, мишљења, утиске, планове, осећања и идеје користећи углавном адекватан регистар и једноставна језичка средства, уважавајући културне различитости, исказујући емпатију и спремност на сарадњу.</w:t>
            </w:r>
          </w:p>
          <w:p w14:paraId="2923C2A8" w14:textId="77777777" w:rsidR="00B14BB9" w:rsidRPr="00B14BB9" w:rsidRDefault="00B14BB9" w:rsidP="00B14BB9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B14BB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СЈ2.СО.Н.3.8. Пишу једноставније поруке, мејлове, СМС поруке, извештаје, формална и </w:t>
            </w:r>
            <w:r w:rsidRPr="00B14BB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неформална писма, у приватном, јавном и образовном домену, у којима траже или преносе релевантне информације и мишљења, идеје, осећања, ставове, саопштавају новости, реагују адекватно на ставове и мишљења других, користећи адекватан регистар и језичка средства, уважавајући културне различитости, показујући емпатију и спремност на сарадњу.</w:t>
            </w:r>
          </w:p>
          <w:p w14:paraId="5BEF6931" w14:textId="77777777" w:rsidR="00B14BB9" w:rsidRPr="00B14BB9" w:rsidRDefault="00B14BB9" w:rsidP="00B14BB9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B14BB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СЈ2.СО.О.3.7. Пишу најједноставније текстове према моделу (уз помоћ визуелних елемената – илустрација, табела, слика, графикона и детаљних упутстава) и на конвенционални начин резимирају прочитани текст или медијски приказ о познатим и блиским темама из приватног, јавног и образовног домена, износећи планове, осећања, личне ставове и мишљења, по потреби уз употребу основних дигиталних алата. Из личних потреба и побуда стварају најједноставније текстуалне жанрове, развијајући сопствене стваралачке способности и креативност.</w:t>
            </w:r>
          </w:p>
          <w:p w14:paraId="0AA3658E" w14:textId="77777777" w:rsidR="00B14BB9" w:rsidRPr="00B14BB9" w:rsidRDefault="00B14BB9" w:rsidP="00B14BB9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B14BB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СЈ2.СО.С.2.2. Користе страни језик у усменој и писаној комуникацији примењујући различите стратегије планирања излагања и саопштавања, организације текста и самопровере, уз употребу релевантних дигиталних алата.</w:t>
            </w:r>
          </w:p>
          <w:p w14:paraId="4B472FFF" w14:textId="77777777" w:rsidR="000207E2" w:rsidRDefault="00B14BB9" w:rsidP="00EF2226">
            <w:pPr>
              <w:pStyle w:val="NoSpacing"/>
              <w:jc w:val="both"/>
            </w:pPr>
            <w:r w:rsidRPr="00B14BB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СЈ2.СО.О.3.10. Преносе с једног језика на други у усменом и писаном облику глобални садржај и најважније појединости текстова (медијација) у вези с познатим и блиским темама из приватног, јавног и образовног контекста, користећи компензационе стратегије ради превазилажења комуникационих потешкоћа и недостатка одговарајућих језичких средстава. Посредују у неформалној интеракцији двоје или више саговорника уз видљив напор и учестало коришћење компензационих стратегија, на поједностављени начин преносећи и тумачећи културно условљене вредности и ставове.</w:t>
            </w:r>
          </w:p>
          <w:p w14:paraId="2A33E846" w14:textId="0DF3566C" w:rsidR="00EF2226" w:rsidRPr="00EF2226" w:rsidRDefault="00EF2226" w:rsidP="00EF2226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EF2226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 и омашке.</w:t>
            </w:r>
          </w:p>
          <w:p w14:paraId="2462966E" w14:textId="77777777" w:rsidR="00EF2226" w:rsidRPr="00EF2226" w:rsidRDefault="00EF2226" w:rsidP="00EF2226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EF2226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7531BAFF" w14:textId="77777777" w:rsidR="00EF2226" w:rsidRPr="00EF2226" w:rsidRDefault="00EF2226" w:rsidP="00EF2226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EF2226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СЈ2.СО.Н.1.1. Исправно изговарају гласове и гласовне групе уз повремена минимална </w:t>
            </w:r>
            <w:r w:rsidRPr="00EF2226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одступања од прозодијских правила (акцената, акценатских дужина, интонације) која не угрожавају комуникацију.</w:t>
            </w:r>
          </w:p>
          <w:p w14:paraId="0FDFBBF4" w14:textId="77777777" w:rsidR="00EF2226" w:rsidRPr="00EF2226" w:rsidRDefault="00EF2226" w:rsidP="00EF2226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EF2226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СЈ2.СО.Н.1.2. Познају и у писаној продукцији углавном исправно примењују већину правописних правила и разумеју принципе правописних норми, њихових подударања и одступања у матерњем језику и у различитим језицима које користе.</w:t>
            </w:r>
          </w:p>
          <w:p w14:paraId="42418783" w14:textId="77777777" w:rsidR="00EF2226" w:rsidRDefault="00EF2226" w:rsidP="00EF2226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EF2226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СЈ2.СО.Н.1.6. Разумеју основне принципе функционисања језичких система и језичког раслојавања, улоге језика у језичкој заједници, важније сличности и разлике између заједница које користе циљни и матерњи језик.</w:t>
            </w:r>
          </w:p>
          <w:p w14:paraId="4B7D37A4" w14:textId="77777777" w:rsidR="000207E2" w:rsidRPr="000207E2" w:rsidRDefault="000207E2" w:rsidP="000207E2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207E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СЈ2.СО.Н.3.2. Разумеју општи садржај и најважније појединости (укључујући околности комуникативне ситуације, заплет и епилог, хронологију дешавања у једноставнијим цртама, основне узрочно-последичне аспекте, односе, ставове и мишљења и аргументацију актера) у директној интеракцији двоје или више саговорника или у краћим медијски подржаним аудио и аудио-визуелним формама у којима се исказују ставови и мишљења, прате нит аргументације, уколико се користи стандардни језик, говори разговетно споријим темпом и добром дикцијом. Интерпретирају </w:t>
            </w:r>
            <w:r w:rsidRPr="000207E2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главне поруке и преносе сопствене ставове као и ставове саговорника у вези са блиским темама из приватног, јавног, образовног и стручног домена.</w:t>
            </w:r>
          </w:p>
          <w:p w14:paraId="1DCC656C" w14:textId="77777777" w:rsidR="000207E2" w:rsidRPr="000207E2" w:rsidRDefault="000207E2" w:rsidP="000207E2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207E2">
              <w:rPr>
                <w:rFonts w:ascii="Times New Roman" w:hAnsi="Times New Roman"/>
                <w:sz w:val="20"/>
                <w:szCs w:val="20"/>
                <w:lang w:val="sr-Cyrl-RS"/>
              </w:rPr>
              <w:t>СЈ2.СО.Н.3.1. Разумеју општи садржај и важније појединости усмених објава, упутстава, налога и инструкција, краћих монолошких излагања, једноставнијих информативних, коментаторских/аргументационих, рекламних медијских прилога и текстова савремене музике различитих жанрова, на друштвено и индивидуално (лично) релевантне теме, у приватном, јавном, образовном и стручном домену, уколико се користи стандардни језик, говори споријим темпом и добром дикцијом. Сажимају општи смисао и класификују важније појединости, интерпретирају садржај и поруку текста.</w:t>
            </w:r>
          </w:p>
          <w:p w14:paraId="1062FECA" w14:textId="455BA7B7" w:rsidR="007451E9" w:rsidRPr="00F018D0" w:rsidRDefault="000207E2" w:rsidP="000207E2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0207E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</w:t>
            </w:r>
            <w:r w:rsidRPr="000207E2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поруку текста у складу са задатим смерницама.</w:t>
            </w:r>
          </w:p>
          <w:p w14:paraId="11008326" w14:textId="77777777" w:rsidR="00A40E42" w:rsidRPr="00A40E42" w:rsidRDefault="00A40E42" w:rsidP="00A40E42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A40E4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</w:p>
          <w:p w14:paraId="5BB40280" w14:textId="77777777" w:rsidR="00A40E42" w:rsidRPr="00A40E42" w:rsidRDefault="00A40E42" w:rsidP="00A40E42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A40E4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СЈ2.СО.Н.2.3. Претражују, идентификују по релевантности, парафразирају уз помоћ смерница и селективно користе текстуалне, визуелно-текстуалне и мултимедијалне изворе и садржаје и критички процењују њихов значај и поузданост за потребе информисања, естетског доживљаја, забаве и решавања проблема и задатака.</w:t>
            </w:r>
          </w:p>
          <w:p w14:paraId="23D0BD19" w14:textId="77777777" w:rsidR="00A40E42" w:rsidRPr="00A40E42" w:rsidRDefault="00A40E42" w:rsidP="00A40E42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A40E4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СЈ2.СО.Н.3.4. Разумеју општи садржај и појединости једноставнијих текстова са интернета, пратећи по потреби и линкове који упућују на додатна једноставнија објашњења и нове, релевантне аспекте одабраних елемената текста уз употребу различитих дигиталних алата. Kритички процењују </w:t>
            </w:r>
            <w:r w:rsidRPr="00A40E4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релевантност, поузданост и веродостојност извора.</w:t>
            </w:r>
          </w:p>
          <w:p w14:paraId="19F31E55" w14:textId="77777777" w:rsidR="00A40E42" w:rsidRPr="00A40E42" w:rsidRDefault="00A40E42" w:rsidP="00A40E42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A40E4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СЈ2.СО.Н.2.7. Промишљају улогу језикâ у разноврсним активностима и користе страни језик за проучавање природних и друштвених феномена и релативно успешно решавање задатака у приватном, јавном, образовном и стручном домену.</w:t>
            </w:r>
          </w:p>
          <w:p w14:paraId="1EDF69D7" w14:textId="77777777" w:rsidR="00A40E42" w:rsidRPr="00A40E42" w:rsidRDefault="00A40E42" w:rsidP="00A40E42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A40E4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СЈ2.СО.Н.2.4. Интерпретирају значења усмене и писане поруке, постављају и проверавају хипотезе и изводе закључке о комуникативној намери у складу са њеним друштвеним, културним, временским и просторним контекстом.</w:t>
            </w:r>
          </w:p>
          <w:p w14:paraId="4099C019" w14:textId="77777777" w:rsidR="00A40E42" w:rsidRDefault="00A40E42" w:rsidP="00A40E42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A40E4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СЈ2.СО.Н.2.6. Идентификују, анализирају и критички тумаче појаве и процесе у контексту (властите) културе и културâ заједница чији језик уче, у оквиру личних интересовања и садржаја општеобразовних и стручних предмета, уз примену традиционалних и савремених видова комуникације.</w:t>
            </w:r>
          </w:p>
          <w:p w14:paraId="32FD5734" w14:textId="77777777" w:rsidR="00657A02" w:rsidRPr="00657A02" w:rsidRDefault="00657A02" w:rsidP="00657A02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657A0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СЈ2.СО.Н.3.6. Комуницирају, уз релативну спонтаност, у једноставној интеракцији са једним саговорником или више саговорника у оквиру дијалога, дебата, дискусија, изражавају и бране сопствено мишљење и ставове, пружајући додатна једноставнија објашњења, аргументацију и коментаре у вези с темама које су им познате и </w:t>
            </w:r>
            <w:r w:rsidRPr="00657A0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блиске из приватног, јавног и образовног домена. Препознају и уважавају културолошке условљености ставова, вредности и идеја, уважавајући вредности људског достојанства, једнакости и права. Изводе анализе на организован и кохерентан начин уз претходне припреме.</w:t>
            </w:r>
          </w:p>
          <w:p w14:paraId="3C073910" w14:textId="77777777" w:rsidR="00657A02" w:rsidRPr="00657A02" w:rsidRDefault="00657A02" w:rsidP="00657A02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657A0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СЈ2.СО.Н.3.5. Причају и излажу, на једноставан и систематичан начин, о догађајима, сопственим искуствима и доживљајима, препричавају туђе стварне и фикционалне приказе, описују људе, појаве, предмете, чињенице из ужег личног и друштвеног окружења и домена интересовања, уз претходну припрему и евентуалну помоћ визуелне презентације, дајући, уколико је потребно, додатна једноставнија објашњења, информације, примере.</w:t>
            </w:r>
          </w:p>
          <w:p w14:paraId="7C24E61D" w14:textId="77777777" w:rsidR="00657A02" w:rsidRPr="00657A02" w:rsidRDefault="00657A02" w:rsidP="00657A02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657A0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СЈ2.СО.Н.2.2. 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текста и самопровере и уз употребу различитих дигиталних алата.</w:t>
            </w:r>
          </w:p>
          <w:p w14:paraId="2E9CD56E" w14:textId="77777777" w:rsidR="00657A02" w:rsidRPr="00657A02" w:rsidRDefault="00657A02" w:rsidP="00657A02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657A0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СЈ2.СО.Н.3.10. Преносе с једног језика на други у писаном и усменом облику главну идеју и релевантне детаље из усмених и писаних извора (медијација) у вези с блиским темама из приватног, јавног и образовног домена, </w:t>
            </w:r>
            <w:r w:rsidRPr="00657A0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примењујући креативно различите компензационе стратегије. Посредују у неформалној интеракцији двоје или више саговорника уз повремене потешкоће и коришћење компензационих стратегија, углавном адекватно преносећи и тумачећи културно условљене вредности и ставове.</w:t>
            </w:r>
          </w:p>
          <w:p w14:paraId="55C5FFF2" w14:textId="51B4B035" w:rsidR="007451E9" w:rsidRPr="00F018D0" w:rsidRDefault="00657A02" w:rsidP="00657A02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657A0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СЈ2.СО.Н.2.5. Успостављају интеркултурну комуникацију у циљу размене информација, ставова и вредности, уз примену вишејезичних ресурса, уважавајући културну условљеност и примењујући углавном адекватне норме језичког и нејезичког понашања.</w:t>
            </w:r>
          </w:p>
          <w:p w14:paraId="2C7F5158" w14:textId="77777777" w:rsidR="007C704F" w:rsidRPr="007C704F" w:rsidRDefault="007C704F" w:rsidP="007C704F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7C704F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СЈ2.СО.Н.3.8. Пишу једноставније поруке, мејлове, СМС поруке, извештаје, формална и неформална писма, у приватном, јавном и образовном домену, у којима траже или преносе релевантне информације и мишљења, идеје, осећања, ставове, саопштавају новости, реагују адекватно на ставове и мишљења других, користећи адекватан регистар и језичка средства, уважавајући културне различитости, показујући емпатију и спремност на сарадњу.</w:t>
            </w:r>
          </w:p>
          <w:p w14:paraId="2B606354" w14:textId="77777777" w:rsidR="007C704F" w:rsidRPr="007C704F" w:rsidRDefault="007C704F" w:rsidP="007C704F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7C704F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СЈ2.СО.Н.3.9. Учествују у комуникацији на интернету (друштвене мреже, форуми итд.) у вези с познатим и блиским темама (дискусије, четови, дебате, </w:t>
            </w:r>
            <w:r w:rsidRPr="007C704F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коментари), износе своје мишљење и одговарају на мишљења других, уз помоћ доступних језичких алата (електронски преводилац, речник); учествују у једноставнијим колаборативним активностима (рад на заједничким документима попут Wiki, Google docs).</w:t>
            </w:r>
          </w:p>
          <w:p w14:paraId="2BCF567F" w14:textId="77777777" w:rsidR="007C704F" w:rsidRPr="007C704F" w:rsidRDefault="007C704F" w:rsidP="007C704F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7C704F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СЈ2.СО.Н.2.2. 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текста и самопровере и уз употребу различитих дигиталних алата.</w:t>
            </w:r>
          </w:p>
          <w:p w14:paraId="4C361CD4" w14:textId="77777777" w:rsidR="007C704F" w:rsidRPr="007C704F" w:rsidRDefault="007C704F" w:rsidP="007C704F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7C704F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СЈ2.СО.Н.2.3. Претражују, идентификују по релевантности, парафразирају уз помоћ смерница и селективно користе текстуалне, визуелно-текстуалне и мултимедијалне изворе и садржаје и критички процењују њихов значај и поузданост за потребе информисања, естетског доживљаја, забаве и решавања проблема и задатака.</w:t>
            </w:r>
          </w:p>
          <w:p w14:paraId="09FE8D2D" w14:textId="77777777" w:rsidR="00E41081" w:rsidRDefault="007C704F" w:rsidP="007C704F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7C704F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СЈ2.СО.Н.3.10. Преносе с једног језика на други у писаном и усменом облику главну идеју и релевантне детаље из усмених и писаних извора (медијација) у вези с блиским темама из приватног, јавног и образовног домена, примењујући креативно различите компензационе стратегије. Посредују у неформалној интеракцији двоје или више </w:t>
            </w:r>
            <w:r w:rsidRPr="007C704F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саговорника уз повремене потешкоће и коришћење компензационих стратегија, углавном адекватно преносећи и тумачећи културно условљене вредности и ставове.</w:t>
            </w:r>
          </w:p>
          <w:p w14:paraId="410779E2" w14:textId="77777777" w:rsidR="003628E4" w:rsidRPr="003628E4" w:rsidRDefault="003628E4" w:rsidP="003628E4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3628E4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 и омашке.</w:t>
            </w:r>
          </w:p>
          <w:p w14:paraId="56DB9ABB" w14:textId="77777777" w:rsidR="003628E4" w:rsidRPr="003628E4" w:rsidRDefault="003628E4" w:rsidP="003628E4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3628E4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41CBEAA6" w14:textId="77777777" w:rsidR="003628E4" w:rsidRPr="003628E4" w:rsidRDefault="003628E4" w:rsidP="003628E4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3628E4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СЈ2.СО.Н.1.1. Исправно изговарају гласове и гласовне групе уз повремена минимална одступања од прозодијских правила (акцената, акценатских дужина, интонације) која не угрожавају комуникацију.</w:t>
            </w:r>
          </w:p>
          <w:p w14:paraId="46F5BFAA" w14:textId="77777777" w:rsidR="003628E4" w:rsidRPr="003628E4" w:rsidRDefault="003628E4" w:rsidP="003628E4">
            <w:pPr>
              <w:pStyle w:val="NoSpacing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3628E4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СЈ2.СО.Н.1.2. Познају и у писаној продукцији углавном исправно примењују већину правописних правила и разумеју принципе правописних норми, њихових подударања и одступања у матерњем језику и у различитим језицима које користе.</w:t>
            </w:r>
          </w:p>
          <w:p w14:paraId="0A1A7335" w14:textId="5CC6C309" w:rsidR="007451E9" w:rsidRPr="00B5206D" w:rsidRDefault="003628E4" w:rsidP="003628E4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3628E4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lastRenderedPageBreak/>
              <w:t>СЈ2.СО.Н.1.6. Разумеју основне принципе функционисања језичких система и језичког раслојавања, улоге језика у језичкој заједници, важније сличности и разлике између заједница које користе циљни и матерњи језик.</w:t>
            </w: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33C27792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>3</w:t>
            </w: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4671E22C" w14:textId="1CB0ABDE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3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19FE8C6D" w14:textId="5972A24F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6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555DEE4A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Компетенција за целоживотно учење </w:t>
            </w:r>
          </w:p>
          <w:p w14:paraId="0F8B6BAC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2AE5057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Комуникација </w:t>
            </w:r>
          </w:p>
          <w:p w14:paraId="244D15EA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C4E72AC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Рад с подацима и информацијама </w:t>
            </w:r>
          </w:p>
          <w:p w14:paraId="289200F6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3B93FE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Дигитална компетенција </w:t>
            </w:r>
          </w:p>
          <w:p w14:paraId="7CA93AB5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33E1DE1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Решавање проблема </w:t>
            </w:r>
          </w:p>
          <w:p w14:paraId="010CF86A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A2AC69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Сарадња </w:t>
            </w:r>
          </w:p>
          <w:p w14:paraId="20BD27EF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3B1C2DC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Одговорно учешће у демократском друштву </w:t>
            </w:r>
          </w:p>
          <w:p w14:paraId="258D2CE4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Одговоран однос према здрављу </w:t>
            </w:r>
          </w:p>
          <w:p w14:paraId="33FFFECC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EDE9506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C07FADF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Одговоран однос према околини</w:t>
            </w:r>
          </w:p>
          <w:p w14:paraId="193001E0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1C49F14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Естетичка компетенција </w:t>
            </w:r>
          </w:p>
          <w:p w14:paraId="4F179EA7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82E4515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Предузимљивост и предузетничка компетенција</w:t>
            </w:r>
          </w:p>
          <w:p w14:paraId="021D1D5C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Општа предметна компетенција</w:t>
            </w:r>
          </w:p>
          <w:p w14:paraId="31FC0706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Рецепција</w:t>
            </w:r>
          </w:p>
          <w:p w14:paraId="2CA6384A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Продукција</w:t>
            </w:r>
          </w:p>
          <w:p w14:paraId="7FCA47D2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693915" w:rsidRPr="00AC3A17" w14:paraId="06FC5D4C" w14:textId="77777777" w:rsidTr="00B1100B">
        <w:trPr>
          <w:trHeight w:val="600"/>
        </w:trPr>
        <w:tc>
          <w:tcPr>
            <w:tcW w:w="1406" w:type="dxa"/>
            <w:shd w:val="clear" w:color="auto" w:fill="DBDBDB" w:themeFill="accent3" w:themeFillTint="66"/>
            <w:vAlign w:val="center"/>
          </w:tcPr>
          <w:p w14:paraId="37124497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>2.</w:t>
            </w: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52DE2C85" w14:textId="5F18FE47" w:rsidR="007451E9" w:rsidRPr="00D5663F" w:rsidRDefault="00D5663F" w:rsidP="00B1100B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FESTIVAL-SOMMER</w:t>
            </w:r>
          </w:p>
          <w:p w14:paraId="305ED816" w14:textId="7E261F51" w:rsidR="007451E9" w:rsidRDefault="00B1100B" w:rsidP="00B1100B">
            <w:pPr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Интересантне животне приче и догађаји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36FAE7B7" w14:textId="03CBABC6" w:rsidR="00B1100B" w:rsidRPr="00B1100B" w:rsidRDefault="00B1100B" w:rsidP="00B1100B">
            <w:pPr>
              <w:pStyle w:val="NoSpacing"/>
              <w:jc w:val="both"/>
              <w:rPr>
                <w:rFonts w:ascii="Times New Roman" w:hAnsi="Times New Roman"/>
                <w:lang w:val="sr-Cyrl-RS"/>
              </w:rPr>
            </w:pPr>
            <w:r w:rsidRPr="00B1100B">
              <w:rPr>
                <w:rFonts w:ascii="Times New Roman" w:hAnsi="Times New Roman"/>
                <w:lang w:val="sr-Cyrl-RS"/>
              </w:rPr>
              <w:t xml:space="preserve">Оспособити ученике да разумеју краћи текст о неком </w:t>
            </w:r>
            <w:r>
              <w:rPr>
                <w:rFonts w:ascii="Times New Roman" w:hAnsi="Times New Roman"/>
                <w:lang w:val="sr-Cyrl-RS"/>
              </w:rPr>
              <w:t>музичком</w:t>
            </w:r>
            <w:r w:rsidRPr="00B1100B">
              <w:rPr>
                <w:rFonts w:ascii="Times New Roman" w:hAnsi="Times New Roman"/>
                <w:lang w:val="sr-Cyrl-RS"/>
              </w:rPr>
              <w:t xml:space="preserve"> догађају и да сами испричају један </w:t>
            </w:r>
            <w:r>
              <w:rPr>
                <w:rFonts w:ascii="Times New Roman" w:hAnsi="Times New Roman"/>
                <w:lang w:val="sr-Cyrl-RS"/>
              </w:rPr>
              <w:t>такав</w:t>
            </w:r>
            <w:r w:rsidRPr="00B1100B">
              <w:rPr>
                <w:rFonts w:ascii="Times New Roman" w:hAnsi="Times New Roman"/>
                <w:lang w:val="sr-Cyrl-RS"/>
              </w:rPr>
              <w:t xml:space="preserve"> догађај</w:t>
            </w:r>
          </w:p>
          <w:p w14:paraId="3A5DD7EF" w14:textId="3ACC0D2B" w:rsidR="0005783B" w:rsidRPr="0005783B" w:rsidRDefault="007451E9" w:rsidP="00B1100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396485">
              <w:rPr>
                <w:rFonts w:ascii="Times New Roman" w:hAnsi="Times New Roman"/>
                <w:bCs/>
                <w:lang w:val="sr-Cyrl-RS"/>
              </w:rPr>
              <w:t xml:space="preserve">Оспособити ученика да разуме и да информацију, да води дијалог на немачком језику, </w:t>
            </w:r>
            <w:r w:rsidR="00B1100B">
              <w:rPr>
                <w:rFonts w:ascii="Times New Roman" w:hAnsi="Times New Roman"/>
                <w:bCs/>
                <w:lang w:val="sr-Cyrl-RS"/>
              </w:rPr>
              <w:t xml:space="preserve">да постави питање о цени и </w:t>
            </w:r>
            <w:r w:rsidR="00B1100B">
              <w:rPr>
                <w:rFonts w:ascii="Times New Roman" w:hAnsi="Times New Roman"/>
                <w:bCs/>
                <w:lang w:val="sr-Cyrl-RS"/>
              </w:rPr>
              <w:lastRenderedPageBreak/>
              <w:t>да затражи попуст</w:t>
            </w:r>
            <w:r w:rsidR="0005783B">
              <w:rPr>
                <w:rFonts w:ascii="Times New Roman" w:hAnsi="Times New Roman"/>
                <w:bCs/>
                <w:lang w:val="sr-Cyrl-RS"/>
              </w:rPr>
              <w:t>, користећи при том коњуктив</w:t>
            </w:r>
            <w:r w:rsidR="00B1100B">
              <w:rPr>
                <w:rFonts w:ascii="Times New Roman" w:hAnsi="Times New Roman"/>
                <w:bCs/>
                <w:lang w:val="sr-Cyrl-RS"/>
              </w:rPr>
              <w:t xml:space="preserve">.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Оспособити ученика да </w:t>
            </w:r>
            <w:r w:rsidR="00B1100B">
              <w:rPr>
                <w:rFonts w:ascii="Times New Roman" w:hAnsi="Times New Roman"/>
                <w:bCs/>
                <w:lang w:val="sr-Cyrl-RS"/>
              </w:rPr>
              <w:t xml:space="preserve">изрази </w:t>
            </w:r>
            <w:r w:rsidR="0005783B">
              <w:rPr>
                <w:rFonts w:ascii="Times New Roman" w:hAnsi="Times New Roman"/>
                <w:bCs/>
                <w:lang w:val="sr-Cyrl-RS"/>
              </w:rPr>
              <w:t>расположење и одушевљење, користећи глаголе са предлогом и упитне речи ”w</w:t>
            </w:r>
            <w:r w:rsidR="0005783B">
              <w:rPr>
                <w:rFonts w:ascii="Times New Roman" w:hAnsi="Times New Roman"/>
                <w:bCs/>
                <w:lang w:val="de-DE"/>
              </w:rPr>
              <w:t>orauf</w:t>
            </w:r>
            <w:r w:rsidR="0005783B" w:rsidRPr="0005783B">
              <w:rPr>
                <w:rFonts w:ascii="Times New Roman" w:hAnsi="Times New Roman"/>
                <w:bCs/>
                <w:lang w:val="sr-Cyrl-RS"/>
              </w:rPr>
              <w:t xml:space="preserve">, </w:t>
            </w:r>
            <w:r w:rsidR="0005783B">
              <w:rPr>
                <w:rFonts w:ascii="Times New Roman" w:hAnsi="Times New Roman"/>
                <w:bCs/>
                <w:lang w:val="de-DE"/>
              </w:rPr>
              <w:t>wor</w:t>
            </w:r>
            <w:r w:rsidR="0005783B" w:rsidRPr="0005783B">
              <w:rPr>
                <w:rFonts w:ascii="Times New Roman" w:hAnsi="Times New Roman"/>
                <w:bCs/>
                <w:lang w:val="sr-Cyrl-RS"/>
              </w:rPr>
              <w:t>ü</w:t>
            </w:r>
            <w:r w:rsidR="0005783B">
              <w:rPr>
                <w:rFonts w:ascii="Times New Roman" w:hAnsi="Times New Roman"/>
                <w:bCs/>
                <w:lang w:val="de-DE"/>
              </w:rPr>
              <w:t>ber</w:t>
            </w:r>
            <w:r w:rsidR="0005783B" w:rsidRPr="0005783B">
              <w:rPr>
                <w:rFonts w:ascii="Times New Roman" w:hAnsi="Times New Roman"/>
                <w:bCs/>
                <w:lang w:val="sr-Cyrl-RS"/>
              </w:rPr>
              <w:t>“.</w:t>
            </w:r>
          </w:p>
          <w:p w14:paraId="4194A1CD" w14:textId="387984EB" w:rsidR="007451E9" w:rsidRPr="0065402E" w:rsidRDefault="007451E9" w:rsidP="00B1100B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396485">
              <w:rPr>
                <w:rFonts w:ascii="Times New Roman" w:hAnsi="Times New Roman"/>
                <w:bCs/>
                <w:lang w:val="sr-Cyrl-RS"/>
              </w:rPr>
              <w:t xml:space="preserve">Оспособити ученика да </w:t>
            </w:r>
            <w:r w:rsidR="0005783B">
              <w:rPr>
                <w:rFonts w:ascii="Times New Roman" w:hAnsi="Times New Roman"/>
                <w:bCs/>
                <w:lang w:val="sr-Cyrl-RS"/>
              </w:rPr>
              <w:t>разуме и напише краћи извештај о неком догађају, користећи облике претерита неправилних глагола.</w:t>
            </w:r>
          </w:p>
        </w:tc>
        <w:tc>
          <w:tcPr>
            <w:tcW w:w="2389" w:type="dxa"/>
            <w:vMerge/>
            <w:shd w:val="clear" w:color="auto" w:fill="DBDBDB" w:themeFill="accent3" w:themeFillTint="66"/>
            <w:vAlign w:val="center"/>
          </w:tcPr>
          <w:p w14:paraId="7E101F31" w14:textId="77777777" w:rsidR="007451E9" w:rsidRPr="00F018D0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4B89A651" w14:textId="5C01F1B2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2</w:t>
            </w: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7ABE53A7" w14:textId="51FB4BB9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4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729C32E3" w14:textId="5B13C7F5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6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6D592D2B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Компетенција за целоживотно учење </w:t>
            </w:r>
          </w:p>
          <w:p w14:paraId="1126AA75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3660A45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Комуникација </w:t>
            </w:r>
          </w:p>
          <w:p w14:paraId="4CA4C2A5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7CC1C04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Рад с подацима и информацијама </w:t>
            </w:r>
          </w:p>
          <w:p w14:paraId="1C5BAAC2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3B29E23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Дигитална компетенција </w:t>
            </w:r>
          </w:p>
          <w:p w14:paraId="76694707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FD6DF17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Решавање проблема </w:t>
            </w:r>
          </w:p>
          <w:p w14:paraId="31393F76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C445DFE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Сарадња </w:t>
            </w:r>
          </w:p>
          <w:p w14:paraId="65D6C817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BC70D11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Одговорно учешће у демократском друштву </w:t>
            </w:r>
          </w:p>
          <w:p w14:paraId="1E4D48E7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Одговоран однос према здрављу </w:t>
            </w:r>
          </w:p>
          <w:p w14:paraId="15F285FC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Одговоран однос према околини</w:t>
            </w:r>
          </w:p>
          <w:p w14:paraId="140AD3A4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E65EBCD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Естетичка компетенција </w:t>
            </w:r>
          </w:p>
          <w:p w14:paraId="271424A4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ACE6325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Предузимљивост и предузетничка компетенција</w:t>
            </w:r>
          </w:p>
          <w:p w14:paraId="6ABE6BCA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Општа предметна компетенција</w:t>
            </w:r>
          </w:p>
          <w:p w14:paraId="263A0D0F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Рецепција</w:t>
            </w:r>
          </w:p>
          <w:p w14:paraId="1C13C8C6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Продукција</w:t>
            </w:r>
          </w:p>
          <w:p w14:paraId="3E0A22FB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5ECC2DD" w14:textId="77777777" w:rsidR="007451E9" w:rsidRPr="003274B7" w:rsidRDefault="007451E9" w:rsidP="00B1100B">
            <w:pPr>
              <w:pStyle w:val="NoSpacing"/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693915" w:rsidRPr="00525C27" w14:paraId="711E24FD" w14:textId="77777777" w:rsidTr="00B1100B">
        <w:trPr>
          <w:trHeight w:val="624"/>
        </w:trPr>
        <w:tc>
          <w:tcPr>
            <w:tcW w:w="1406" w:type="dxa"/>
            <w:shd w:val="clear" w:color="auto" w:fill="DBDBDB" w:themeFill="accent3" w:themeFillTint="66"/>
            <w:vAlign w:val="center"/>
          </w:tcPr>
          <w:p w14:paraId="1A93EB41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>3.</w:t>
            </w: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37B4CA65" w14:textId="4CD4E926" w:rsidR="007451E9" w:rsidRDefault="00D5663F" w:rsidP="00B1100B">
            <w:pPr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NATUR</w:t>
            </w:r>
            <w:r w:rsidR="007451E9">
              <w:rPr>
                <w:rFonts w:ascii="Times New Roman" w:hAnsi="Times New Roman"/>
                <w:b/>
                <w:lang w:val="de-DE"/>
              </w:rPr>
              <w:t xml:space="preserve"> UN</w:t>
            </w:r>
            <w:r>
              <w:rPr>
                <w:rFonts w:ascii="Times New Roman" w:hAnsi="Times New Roman"/>
                <w:b/>
                <w:lang w:val="de-DE"/>
              </w:rPr>
              <w:t>D UMWELT</w:t>
            </w:r>
          </w:p>
          <w:p w14:paraId="2DC55DDC" w14:textId="77DACC40" w:rsidR="007451E9" w:rsidRPr="009B4967" w:rsidRDefault="0005783B" w:rsidP="00B1100B">
            <w:pPr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>Живи свет и заштита човекове околине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7EE4B9C0" w14:textId="1666222F" w:rsidR="00BB7342" w:rsidRDefault="007451E9" w:rsidP="00B1100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396485">
              <w:rPr>
                <w:rFonts w:ascii="Times New Roman" w:hAnsi="Times New Roman"/>
                <w:bCs/>
                <w:lang w:val="sr-Cyrl-RS"/>
              </w:rPr>
              <w:lastRenderedPageBreak/>
              <w:t>Оспособити ученик</w:t>
            </w:r>
            <w:r w:rsidRPr="00396485">
              <w:rPr>
                <w:rFonts w:ascii="Times New Roman" w:hAnsi="Times New Roman"/>
                <w:bCs/>
                <w:lang w:val="de-DE"/>
              </w:rPr>
              <w:t>a</w:t>
            </w:r>
            <w:r w:rsidR="0005783B">
              <w:rPr>
                <w:rFonts w:ascii="Times New Roman" w:hAnsi="Times New Roman"/>
                <w:bCs/>
                <w:lang w:val="sr-Cyrl-RS"/>
              </w:rPr>
              <w:t xml:space="preserve"> да</w:t>
            </w:r>
            <w:r w:rsidRPr="00396485">
              <w:rPr>
                <w:rFonts w:ascii="Times New Roman" w:hAnsi="Times New Roman"/>
                <w:bCs/>
                <w:lang w:val="sr-Cyrl-RS"/>
              </w:rPr>
              <w:t xml:space="preserve"> опише</w:t>
            </w:r>
            <w:r w:rsidR="0005783B">
              <w:rPr>
                <w:rFonts w:ascii="Times New Roman" w:hAnsi="Times New Roman"/>
                <w:bCs/>
                <w:lang w:val="sr-Cyrl-RS"/>
              </w:rPr>
              <w:t xml:space="preserve"> своју</w:t>
            </w:r>
            <w:r w:rsidRPr="00396485">
              <w:rPr>
                <w:rFonts w:ascii="Times New Roman" w:hAnsi="Times New Roman"/>
                <w:bCs/>
                <w:lang w:val="sr-Cyrl-RS"/>
              </w:rPr>
              <w:t xml:space="preserve">  животн</w:t>
            </w:r>
            <w:r w:rsidR="0005783B">
              <w:rPr>
                <w:rFonts w:ascii="Times New Roman" w:hAnsi="Times New Roman"/>
                <w:bCs/>
                <w:lang w:val="sr-Cyrl-RS"/>
              </w:rPr>
              <w:t xml:space="preserve">у </w:t>
            </w:r>
            <w:r w:rsidR="0005783B">
              <w:rPr>
                <w:rFonts w:ascii="Times New Roman" w:hAnsi="Times New Roman"/>
                <w:bCs/>
                <w:lang w:val="sr-Cyrl-RS"/>
              </w:rPr>
              <w:lastRenderedPageBreak/>
              <w:t>средину.</w:t>
            </w:r>
            <w:r w:rsidRPr="00396485">
              <w:rPr>
                <w:rFonts w:ascii="Times New Roman" w:hAnsi="Times New Roman"/>
                <w:bCs/>
                <w:lang w:val="sr-Cyrl-RS"/>
              </w:rPr>
              <w:t xml:space="preserve"> Оспособити ученика да</w:t>
            </w:r>
            <w:r w:rsidR="00BB7342">
              <w:rPr>
                <w:rFonts w:ascii="Times New Roman" w:hAnsi="Times New Roman"/>
                <w:bCs/>
                <w:lang w:val="sr-Cyrl-RS"/>
              </w:rPr>
              <w:t xml:space="preserve"> говори о заштити животне средине, усвајањем основног вокабулара на ову тему.</w:t>
            </w:r>
          </w:p>
          <w:p w14:paraId="397C5A07" w14:textId="77777777" w:rsidR="00BB7342" w:rsidRPr="00BB7342" w:rsidRDefault="00BB7342" w:rsidP="00BB7342">
            <w:pPr>
              <w:pStyle w:val="NoSpacing"/>
              <w:jc w:val="both"/>
              <w:rPr>
                <w:rFonts w:ascii="Times New Roman" w:hAnsi="Times New Roman"/>
                <w:lang w:val="sr-Cyrl-RS"/>
              </w:rPr>
            </w:pPr>
            <w:r w:rsidRPr="00BB7342">
              <w:rPr>
                <w:rFonts w:ascii="Times New Roman" w:hAnsi="Times New Roman"/>
                <w:lang w:val="sr-Cyrl-RS"/>
              </w:rPr>
              <w:t xml:space="preserve">Развијање вештина комуникације – спровођење анкете и анализа резултата </w:t>
            </w:r>
          </w:p>
          <w:p w14:paraId="673A0FC8" w14:textId="77777777" w:rsidR="00BB7342" w:rsidRDefault="00BB7342" w:rsidP="00B1100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</w:p>
          <w:p w14:paraId="07AE7A3F" w14:textId="47DFAB85" w:rsidR="007451E9" w:rsidRPr="00BB7342" w:rsidRDefault="00BB7342" w:rsidP="00B1100B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Оспособити ученика </w:t>
            </w:r>
            <w:r w:rsidR="007451E9" w:rsidRPr="00396485">
              <w:rPr>
                <w:rFonts w:ascii="Times New Roman" w:hAnsi="Times New Roman"/>
                <w:bCs/>
                <w:lang w:val="sr-Cyrl-RS"/>
              </w:rPr>
              <w:t xml:space="preserve">да води дијалог на немачком језику, и прича о својим искуствима везаним за теме из текста, користећи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зависне реченице за изражавање </w:t>
            </w:r>
            <w:r>
              <w:rPr>
                <w:rFonts w:ascii="Times New Roman" w:hAnsi="Times New Roman"/>
                <w:bCs/>
                <w:lang w:val="sr-Cyrl-RS"/>
              </w:rPr>
              <w:lastRenderedPageBreak/>
              <w:t xml:space="preserve">услова, последице и намере : </w:t>
            </w:r>
            <w:r w:rsidRPr="00BB7342">
              <w:rPr>
                <w:rFonts w:ascii="Times New Roman" w:hAnsi="Times New Roman"/>
                <w:bCs/>
                <w:lang w:val="sr-Cyrl-RS"/>
              </w:rPr>
              <w:t>„</w:t>
            </w:r>
            <w:r>
              <w:rPr>
                <w:rFonts w:ascii="Times New Roman" w:hAnsi="Times New Roman"/>
                <w:bCs/>
                <w:lang w:val="de-DE"/>
              </w:rPr>
              <w:t>wenn</w:t>
            </w:r>
            <w:r w:rsidRPr="00BB7342">
              <w:rPr>
                <w:rFonts w:ascii="Times New Roman" w:hAnsi="Times New Roman"/>
                <w:bCs/>
                <w:lang w:val="sr-Cyrl-RS"/>
              </w:rPr>
              <w:t>“, „</w:t>
            </w:r>
            <w:r>
              <w:rPr>
                <w:rFonts w:ascii="Times New Roman" w:hAnsi="Times New Roman"/>
                <w:bCs/>
                <w:lang w:val="sr-Cyrl-RS"/>
              </w:rPr>
              <w:t>da</w:t>
            </w:r>
            <w:r>
              <w:rPr>
                <w:rFonts w:ascii="Times New Roman" w:hAnsi="Times New Roman"/>
                <w:bCs/>
                <w:lang w:val="de-DE"/>
              </w:rPr>
              <w:t>mit</w:t>
            </w:r>
            <w:r w:rsidRPr="00BB7342">
              <w:rPr>
                <w:rFonts w:ascii="Times New Roman" w:hAnsi="Times New Roman"/>
                <w:bCs/>
                <w:lang w:val="sr-Cyrl-RS"/>
              </w:rPr>
              <w:t xml:space="preserve">“, </w:t>
            </w:r>
            <w:r>
              <w:rPr>
                <w:rFonts w:ascii="Times New Roman" w:hAnsi="Times New Roman"/>
                <w:bCs/>
                <w:lang w:val="sr-Cyrl-RS"/>
              </w:rPr>
              <w:t>као и придеве са суфиксом ”</w:t>
            </w:r>
            <w:r w:rsidRPr="00BB7342">
              <w:rPr>
                <w:rFonts w:ascii="Times New Roman" w:hAnsi="Times New Roman"/>
                <w:bCs/>
                <w:lang w:val="sr-Cyrl-RS"/>
              </w:rPr>
              <w:t>-</w:t>
            </w:r>
            <w:r>
              <w:rPr>
                <w:rFonts w:ascii="Times New Roman" w:hAnsi="Times New Roman"/>
                <w:bCs/>
                <w:lang w:val="de-DE"/>
              </w:rPr>
              <w:t>bar</w:t>
            </w:r>
            <w:r w:rsidRPr="00BB7342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>”</w:t>
            </w:r>
          </w:p>
        </w:tc>
        <w:tc>
          <w:tcPr>
            <w:tcW w:w="2389" w:type="dxa"/>
            <w:vMerge/>
            <w:shd w:val="clear" w:color="auto" w:fill="DBDBDB" w:themeFill="accent3" w:themeFillTint="66"/>
            <w:vAlign w:val="center"/>
          </w:tcPr>
          <w:p w14:paraId="4B9474A4" w14:textId="77777777" w:rsidR="007451E9" w:rsidRPr="00F018D0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194B826F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3</w:t>
            </w: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00D7A16A" w14:textId="6F00681E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3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6B57FEC0" w14:textId="149C0AFD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6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29D50224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Компетенција за целоживотно учење </w:t>
            </w:r>
          </w:p>
          <w:p w14:paraId="6BBFDDCA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AAC8FDC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Комуникација </w:t>
            </w:r>
          </w:p>
          <w:p w14:paraId="0917BFF8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F2C46C9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Рад с подацима и информацијама </w:t>
            </w:r>
          </w:p>
          <w:p w14:paraId="10A487FB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3015E82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Дигитална компетенција </w:t>
            </w:r>
          </w:p>
          <w:p w14:paraId="36936F27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11C0169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Решавање проблема </w:t>
            </w:r>
          </w:p>
          <w:p w14:paraId="3A6EF59B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DD11AB1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Сарадња </w:t>
            </w:r>
          </w:p>
          <w:p w14:paraId="69F9DAE7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14FD19F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Одговорно учешће у демократском друштву </w:t>
            </w:r>
          </w:p>
          <w:p w14:paraId="5E298458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Одговоран однос према здрављу </w:t>
            </w:r>
          </w:p>
          <w:p w14:paraId="79C71E06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Одговоран однос према околини</w:t>
            </w:r>
          </w:p>
          <w:p w14:paraId="66D7C842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F2A8462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Естетичка компетенција </w:t>
            </w:r>
          </w:p>
          <w:p w14:paraId="1D259FD6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7718E83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Предузимљивост и предузетничка компетенција</w:t>
            </w:r>
          </w:p>
          <w:p w14:paraId="6A751326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Општа предметна компетенција</w:t>
            </w:r>
          </w:p>
          <w:p w14:paraId="286C97A9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Рецепција</w:t>
            </w:r>
          </w:p>
          <w:p w14:paraId="6902F5B9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Продукција</w:t>
            </w:r>
          </w:p>
          <w:p w14:paraId="3199B76A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</w:tr>
      <w:tr w:rsidR="00693915" w:rsidRPr="003A7324" w14:paraId="4226BFC7" w14:textId="77777777" w:rsidTr="00B1100B">
        <w:trPr>
          <w:trHeight w:val="648"/>
        </w:trPr>
        <w:tc>
          <w:tcPr>
            <w:tcW w:w="1406" w:type="dxa"/>
            <w:shd w:val="clear" w:color="auto" w:fill="DBDBDB" w:themeFill="accent3" w:themeFillTint="66"/>
            <w:vAlign w:val="center"/>
          </w:tcPr>
          <w:p w14:paraId="2C7DE2B1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>4.</w:t>
            </w: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746E5F9D" w14:textId="7E0E40F7" w:rsidR="007451E9" w:rsidRPr="00D5663F" w:rsidRDefault="00D5663F" w:rsidP="00B1100B">
            <w:pPr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sr-Cyrl-RS"/>
              </w:rPr>
              <w:t>REPARIEREN UN</w:t>
            </w:r>
            <w:r>
              <w:rPr>
                <w:rFonts w:ascii="Times New Roman" w:hAnsi="Times New Roman"/>
                <w:b/>
                <w:lang w:val="de-DE"/>
              </w:rPr>
              <w:t>D SELBERMACHEN</w:t>
            </w:r>
          </w:p>
          <w:p w14:paraId="4956F688" w14:textId="29A2432B" w:rsidR="007451E9" w:rsidRPr="00580B65" w:rsidRDefault="00BB7342" w:rsidP="00B1100B">
            <w:pPr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Потрошачко друштво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3FF8E82A" w14:textId="7DFDE944" w:rsidR="00BB7342" w:rsidRPr="00BB7342" w:rsidRDefault="00BB7342" w:rsidP="00BB7342">
            <w:pPr>
              <w:rPr>
                <w:rFonts w:ascii="Times New Roman" w:hAnsi="Times New Roman"/>
                <w:bCs/>
                <w:lang w:val="sr-Cyrl-RS"/>
              </w:rPr>
            </w:pPr>
            <w:r w:rsidRPr="00BB7342">
              <w:rPr>
                <w:rFonts w:ascii="Times New Roman" w:hAnsi="Times New Roman"/>
                <w:lang w:val="sl-SI"/>
              </w:rPr>
              <w:t>Проширивање вокабулара везаног за тему</w:t>
            </w:r>
            <w:r>
              <w:rPr>
                <w:rFonts w:ascii="Times New Roman" w:hAnsi="Times New Roman"/>
                <w:lang w:val="sr-Cyrl-RS"/>
              </w:rPr>
              <w:t>: Животни простор, уређење куће, стана.</w:t>
            </w:r>
          </w:p>
          <w:p w14:paraId="5F51F5BE" w14:textId="77777777" w:rsidR="007451E9" w:rsidRDefault="007451E9" w:rsidP="00B1100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396485">
              <w:rPr>
                <w:rFonts w:ascii="Times New Roman" w:hAnsi="Times New Roman"/>
                <w:bCs/>
                <w:lang w:val="sr-Cyrl-RS"/>
              </w:rPr>
              <w:t>Оспособити ученика да води дијалог на немачком језику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на</w:t>
            </w:r>
            <w:r w:rsidR="00940059">
              <w:rPr>
                <w:rFonts w:ascii="Times New Roman" w:hAnsi="Times New Roman"/>
                <w:bCs/>
                <w:lang w:val="sr-Cyrl-RS"/>
              </w:rPr>
              <w:t xml:space="preserve"> ову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тему</w:t>
            </w:r>
            <w:r w:rsidR="00940059">
              <w:rPr>
                <w:rFonts w:ascii="Times New Roman" w:hAnsi="Times New Roman"/>
                <w:bCs/>
                <w:lang w:val="sr-Cyrl-RS"/>
              </w:rPr>
              <w:t>, да разуме упутства и иста формулише.</w:t>
            </w:r>
          </w:p>
          <w:p w14:paraId="7891E214" w14:textId="77777777" w:rsidR="00940059" w:rsidRDefault="00940059" w:rsidP="00B1100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Грађење и употреба презента пасива радње. </w:t>
            </w:r>
          </w:p>
          <w:p w14:paraId="283C99D9" w14:textId="1D652869" w:rsidR="00940059" w:rsidRPr="00940059" w:rsidRDefault="00940059" w:rsidP="00B1100B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Оспособити ученика да користи </w:t>
            </w:r>
            <w:r>
              <w:rPr>
                <w:rFonts w:ascii="Times New Roman" w:hAnsi="Times New Roman"/>
                <w:bCs/>
                <w:lang w:val="sr-Cyrl-RS"/>
              </w:rPr>
              <w:lastRenderedPageBreak/>
              <w:t xml:space="preserve">конструкцију </w:t>
            </w:r>
            <w:r w:rsidRPr="00940059">
              <w:rPr>
                <w:rFonts w:ascii="Times New Roman" w:hAnsi="Times New Roman"/>
                <w:bCs/>
                <w:lang w:val="sr-Cyrl-RS"/>
              </w:rPr>
              <w:t>„</w:t>
            </w:r>
            <w:r>
              <w:rPr>
                <w:rFonts w:ascii="Times New Roman" w:hAnsi="Times New Roman"/>
                <w:bCs/>
                <w:lang w:val="de-DE"/>
              </w:rPr>
              <w:t>um</w:t>
            </w:r>
            <w:r w:rsidRPr="00940059">
              <w:rPr>
                <w:rFonts w:ascii="Times New Roman" w:hAnsi="Times New Roman"/>
                <w:bCs/>
                <w:lang w:val="sr-Cyrl-RS"/>
              </w:rPr>
              <w:t xml:space="preserve"> …</w:t>
            </w:r>
            <w:r>
              <w:rPr>
                <w:rFonts w:ascii="Times New Roman" w:hAnsi="Times New Roman"/>
                <w:bCs/>
                <w:lang w:val="de-DE"/>
              </w:rPr>
              <w:t>zu</w:t>
            </w:r>
            <w:r w:rsidRPr="00940059">
              <w:rPr>
                <w:rFonts w:ascii="Times New Roman" w:hAnsi="Times New Roman"/>
                <w:bCs/>
                <w:lang w:val="sr-Cyrl-RS"/>
              </w:rPr>
              <w:t>“.</w:t>
            </w:r>
          </w:p>
        </w:tc>
        <w:tc>
          <w:tcPr>
            <w:tcW w:w="2389" w:type="dxa"/>
            <w:vMerge/>
            <w:shd w:val="clear" w:color="auto" w:fill="DBDBDB" w:themeFill="accent3" w:themeFillTint="66"/>
            <w:vAlign w:val="center"/>
          </w:tcPr>
          <w:p w14:paraId="37E6D686" w14:textId="77777777" w:rsidR="007451E9" w:rsidRPr="00F018D0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2DC0B177" w14:textId="5A6FEB14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2</w:t>
            </w: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5464F374" w14:textId="63ABBEC3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4,5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3FDC7F15" w14:textId="14DCA713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6,5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09042F96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Компетенција за целоживотно учење </w:t>
            </w:r>
          </w:p>
          <w:p w14:paraId="00A230A3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3097F5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Комуникација </w:t>
            </w:r>
          </w:p>
          <w:p w14:paraId="08427B6F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85FFB4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Рад с подацима и информацијама </w:t>
            </w:r>
          </w:p>
          <w:p w14:paraId="24AF86F1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CD88A6A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Дигитална компетенција </w:t>
            </w:r>
          </w:p>
          <w:p w14:paraId="1A42ED8F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4A053E7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Решавање проблема </w:t>
            </w:r>
          </w:p>
          <w:p w14:paraId="65BF8D4C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09C8849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Сарадња </w:t>
            </w:r>
          </w:p>
          <w:p w14:paraId="10250CAC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863E625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Одговорно учешће у демократском друштву </w:t>
            </w:r>
          </w:p>
          <w:p w14:paraId="2B80FF9C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Одговоран однос према здрављу </w:t>
            </w:r>
          </w:p>
          <w:p w14:paraId="0EDABD98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Одговоран однос према околини</w:t>
            </w:r>
          </w:p>
          <w:p w14:paraId="78A8335A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7C6FA4E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Естетичка компетенција </w:t>
            </w:r>
          </w:p>
          <w:p w14:paraId="577D70DB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25F5854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Предузимљивост и предузетничка компетенција</w:t>
            </w:r>
          </w:p>
          <w:p w14:paraId="1ECC4F08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Општа предметна компетенција</w:t>
            </w:r>
          </w:p>
          <w:p w14:paraId="1F00A872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Рецепција</w:t>
            </w:r>
          </w:p>
          <w:p w14:paraId="774AF347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Продукција</w:t>
            </w:r>
          </w:p>
          <w:p w14:paraId="1163F124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</w:tr>
      <w:tr w:rsidR="00693915" w:rsidRPr="003A7324" w14:paraId="65554121" w14:textId="77777777" w:rsidTr="00B1100B">
        <w:trPr>
          <w:trHeight w:val="660"/>
        </w:trPr>
        <w:tc>
          <w:tcPr>
            <w:tcW w:w="1406" w:type="dxa"/>
            <w:shd w:val="clear" w:color="auto" w:fill="DBDBDB" w:themeFill="accent3" w:themeFillTint="66"/>
            <w:vAlign w:val="center"/>
          </w:tcPr>
          <w:p w14:paraId="63981CFE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>5.</w:t>
            </w: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5D9D2519" w14:textId="6BA425BB" w:rsidR="007451E9" w:rsidRPr="00940059" w:rsidRDefault="00D5663F" w:rsidP="00B1100B">
            <w:pPr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de-DE"/>
              </w:rPr>
              <w:t>GIPFELST</w:t>
            </w:r>
            <w:r w:rsidRPr="00940059">
              <w:rPr>
                <w:rFonts w:ascii="Times New Roman" w:hAnsi="Times New Roman"/>
                <w:b/>
                <w:lang w:val="sr-Cyrl-RS"/>
              </w:rPr>
              <w:t>Ü</w:t>
            </w:r>
            <w:r>
              <w:rPr>
                <w:rFonts w:ascii="Times New Roman" w:hAnsi="Times New Roman"/>
                <w:b/>
                <w:lang w:val="de-DE"/>
              </w:rPr>
              <w:t>RMER</w:t>
            </w:r>
          </w:p>
          <w:p w14:paraId="70A50E57" w14:textId="5A4B6F84" w:rsidR="007451E9" w:rsidRPr="00940059" w:rsidRDefault="00940059" w:rsidP="00B1100B">
            <w:pPr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Познати градови и њихове знаменитости, региони и земље у којима се говори циљни језик.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48441A7A" w14:textId="4575D943" w:rsidR="00940059" w:rsidRPr="00940059" w:rsidRDefault="00940059" w:rsidP="00B1100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 w:rsidRPr="00940059">
              <w:rPr>
                <w:rFonts w:ascii="Times New Roman" w:hAnsi="Times New Roman"/>
                <w:lang w:val="sl-SI"/>
              </w:rPr>
              <w:t>Богаћење вокабулара везаног за тему</w:t>
            </w:r>
            <w:r>
              <w:rPr>
                <w:rFonts w:ascii="Times New Roman" w:hAnsi="Times New Roman"/>
                <w:lang w:val="sr-Cyrl-RS"/>
              </w:rPr>
              <w:t xml:space="preserve"> годишњи одмор, специфичности за регионе и земље у којима се говори немачки језик.</w:t>
            </w:r>
          </w:p>
          <w:p w14:paraId="07240CC8" w14:textId="241B4EB6" w:rsidR="007451E9" w:rsidRPr="0065402E" w:rsidRDefault="007451E9" w:rsidP="00B1100B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Оспособити ученика да </w:t>
            </w:r>
            <w:r w:rsidR="00940059">
              <w:rPr>
                <w:rFonts w:ascii="Times New Roman" w:hAnsi="Times New Roman"/>
                <w:bCs/>
                <w:lang w:val="sr-Cyrl-RS"/>
              </w:rPr>
              <w:t>разуме дијалог који се води у туристичкој агенцији, да научи фразе</w:t>
            </w:r>
            <w:r w:rsidR="00693915">
              <w:rPr>
                <w:rFonts w:ascii="Times New Roman" w:hAnsi="Times New Roman"/>
                <w:bCs/>
                <w:lang w:val="sr-Cyrl-RS"/>
              </w:rPr>
              <w:t>, да постави питање, затражи информацију и захвали се.</w:t>
            </w:r>
            <w:r w:rsidR="00940059"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t xml:space="preserve">. Обнављање </w:t>
            </w:r>
            <w:r w:rsidR="00693915">
              <w:rPr>
                <w:rFonts w:ascii="Times New Roman" w:hAnsi="Times New Roman"/>
                <w:bCs/>
                <w:lang w:val="sr-Cyrl-RS"/>
              </w:rPr>
              <w:t>глагола, као и предлога са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  <w:lang w:val="sr-Cyrl-RS"/>
              </w:rPr>
              <w:lastRenderedPageBreak/>
              <w:t>акузатив</w:t>
            </w:r>
            <w:r w:rsidR="00693915">
              <w:rPr>
                <w:rFonts w:ascii="Times New Roman" w:hAnsi="Times New Roman"/>
                <w:bCs/>
                <w:lang w:val="sr-Cyrl-RS"/>
              </w:rPr>
              <w:t>ом (</w:t>
            </w:r>
            <w:r w:rsidR="00693915">
              <w:rPr>
                <w:rFonts w:ascii="Times New Roman" w:hAnsi="Times New Roman"/>
                <w:bCs/>
                <w:lang w:val="de-DE"/>
              </w:rPr>
              <w:t>durch, ohne…)</w:t>
            </w:r>
            <w:r>
              <w:rPr>
                <w:rFonts w:ascii="Times New Roman" w:hAnsi="Times New Roman"/>
                <w:bCs/>
                <w:lang w:val="sr-Cyrl-RS"/>
              </w:rPr>
              <w:t>.</w:t>
            </w:r>
          </w:p>
        </w:tc>
        <w:tc>
          <w:tcPr>
            <w:tcW w:w="2389" w:type="dxa"/>
            <w:vMerge/>
            <w:shd w:val="clear" w:color="auto" w:fill="DBDBDB" w:themeFill="accent3" w:themeFillTint="66"/>
            <w:vAlign w:val="center"/>
          </w:tcPr>
          <w:p w14:paraId="0D0AFACC" w14:textId="77777777" w:rsidR="007451E9" w:rsidRPr="00F018D0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7944290A" w14:textId="23AB2C87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2</w:t>
            </w: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46E76908" w14:textId="11D91920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3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36B5303F" w14:textId="7B747803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5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6008C0A5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Компетенција за целоживотно учење </w:t>
            </w:r>
          </w:p>
          <w:p w14:paraId="4AD35906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90B2847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Комуникација </w:t>
            </w:r>
          </w:p>
          <w:p w14:paraId="2C14F141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A780CB3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Рад с подацима и информацијама </w:t>
            </w:r>
          </w:p>
          <w:p w14:paraId="2A8C10CF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A6DB09C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Дигитална компетенција </w:t>
            </w:r>
          </w:p>
          <w:p w14:paraId="3D1D4197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66A0D6E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Решавање проблема </w:t>
            </w:r>
          </w:p>
          <w:p w14:paraId="4D920B0E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6BEE69C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Сарадња </w:t>
            </w:r>
          </w:p>
          <w:p w14:paraId="14A1D64D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FA7038B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Одговорно учешће у демократском друштву </w:t>
            </w:r>
          </w:p>
          <w:p w14:paraId="653FAE7B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Одговоран однос према здрављу </w:t>
            </w:r>
          </w:p>
          <w:p w14:paraId="57158D5B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Одговоран однос према околини</w:t>
            </w:r>
          </w:p>
          <w:p w14:paraId="70DCD2BE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28DB86F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Естетичка компетенција </w:t>
            </w:r>
          </w:p>
          <w:p w14:paraId="71E96C70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2F1F708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Предузимљивост и предузетничка компетенција</w:t>
            </w:r>
          </w:p>
          <w:p w14:paraId="379EA893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Општа предметна компетенција</w:t>
            </w:r>
          </w:p>
          <w:p w14:paraId="5CB5F1DB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Рецепција</w:t>
            </w:r>
          </w:p>
          <w:p w14:paraId="4B0C5253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Продукција</w:t>
            </w:r>
          </w:p>
          <w:p w14:paraId="32BF05FB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</w:tr>
      <w:tr w:rsidR="00693915" w:rsidRPr="003A7324" w14:paraId="425E3249" w14:textId="77777777" w:rsidTr="00B1100B">
        <w:trPr>
          <w:trHeight w:val="732"/>
        </w:trPr>
        <w:tc>
          <w:tcPr>
            <w:tcW w:w="1406" w:type="dxa"/>
            <w:shd w:val="clear" w:color="auto" w:fill="DBDBDB" w:themeFill="accent3" w:themeFillTint="66"/>
            <w:vAlign w:val="center"/>
          </w:tcPr>
          <w:p w14:paraId="12B06BC1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>6.</w:t>
            </w: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152279A6" w14:textId="7182B898" w:rsidR="007451E9" w:rsidRPr="00D5663F" w:rsidRDefault="00D5663F" w:rsidP="00B1100B">
            <w:pPr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FREUNDE</w:t>
            </w:r>
            <w:r w:rsidRPr="00D5663F">
              <w:rPr>
                <w:rFonts w:ascii="Times New Roman" w:hAnsi="Times New Roman"/>
                <w:b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lang w:val="de-DE"/>
              </w:rPr>
              <w:t>F</w:t>
            </w:r>
            <w:r w:rsidRPr="00D5663F">
              <w:rPr>
                <w:rFonts w:ascii="Times New Roman" w:hAnsi="Times New Roman"/>
                <w:b/>
                <w:lang w:val="sr-Cyrl-RS"/>
              </w:rPr>
              <w:t>Ü</w:t>
            </w:r>
            <w:r>
              <w:rPr>
                <w:rFonts w:ascii="Times New Roman" w:hAnsi="Times New Roman"/>
                <w:b/>
                <w:lang w:val="de-DE"/>
              </w:rPr>
              <w:t>RS</w:t>
            </w:r>
            <w:r w:rsidRPr="00D5663F">
              <w:rPr>
                <w:rFonts w:ascii="Times New Roman" w:hAnsi="Times New Roman"/>
                <w:b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lang w:val="de-DE"/>
              </w:rPr>
              <w:t>LEBEN</w:t>
            </w:r>
          </w:p>
          <w:p w14:paraId="66A18110" w14:textId="77777777" w:rsidR="007451E9" w:rsidRPr="00580B65" w:rsidRDefault="007451E9" w:rsidP="00B1100B">
            <w:pPr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/>
                <w:bCs/>
                <w:lang w:val="sr-Cyrl-RS"/>
              </w:rPr>
              <w:t>Свакодневни живот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5CE11FA6" w14:textId="582E6F88" w:rsidR="007451E9" w:rsidRDefault="007451E9" w:rsidP="00B1100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Оспособити ученика да опише слику и говори на тему ”</w:t>
            </w:r>
            <w:r w:rsidR="00693915">
              <w:rPr>
                <w:rFonts w:ascii="Times New Roman" w:hAnsi="Times New Roman"/>
                <w:bCs/>
                <w:lang w:val="sr-Cyrl-RS"/>
              </w:rPr>
              <w:t>Пријатељство</w:t>
            </w:r>
            <w:r>
              <w:rPr>
                <w:rFonts w:ascii="Times New Roman" w:hAnsi="Times New Roman"/>
                <w:bCs/>
                <w:lang w:val="sr-Cyrl-RS"/>
              </w:rPr>
              <w:t xml:space="preserve">” користећи понуђене </w:t>
            </w:r>
            <w:r w:rsidR="00693915">
              <w:rPr>
                <w:rFonts w:ascii="Times New Roman" w:hAnsi="Times New Roman"/>
                <w:bCs/>
                <w:lang w:val="sr-Cyrl-RS"/>
              </w:rPr>
              <w:t>понуђене речи и фразе</w:t>
            </w:r>
            <w:r>
              <w:rPr>
                <w:rFonts w:ascii="Times New Roman" w:hAnsi="Times New Roman"/>
                <w:bCs/>
                <w:lang w:val="sr-Cyrl-RS"/>
              </w:rPr>
              <w:t>.</w:t>
            </w:r>
          </w:p>
          <w:p w14:paraId="2060C302" w14:textId="77777777" w:rsidR="007451E9" w:rsidRDefault="007451E9" w:rsidP="00B1100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Оспособити ученика да говори о својим навикама у вези са темом и да води дијалог на немачком језику. </w:t>
            </w:r>
          </w:p>
          <w:p w14:paraId="4387FF2B" w14:textId="2154C338" w:rsidR="00693915" w:rsidRPr="00B5206D" w:rsidRDefault="00693915" w:rsidP="00B1100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Употреба глагола који траже допуну у дативу или акузативу, </w:t>
            </w:r>
            <w:r>
              <w:rPr>
                <w:rFonts w:ascii="Times New Roman" w:hAnsi="Times New Roman"/>
                <w:bCs/>
                <w:lang w:val="sr-Cyrl-RS"/>
              </w:rPr>
              <w:lastRenderedPageBreak/>
              <w:t>генитив одређеног члана.</w:t>
            </w:r>
          </w:p>
        </w:tc>
        <w:tc>
          <w:tcPr>
            <w:tcW w:w="2389" w:type="dxa"/>
            <w:vMerge/>
            <w:shd w:val="clear" w:color="auto" w:fill="DBDBDB" w:themeFill="accent3" w:themeFillTint="66"/>
            <w:vAlign w:val="center"/>
          </w:tcPr>
          <w:p w14:paraId="5354E29F" w14:textId="77777777" w:rsidR="007451E9" w:rsidRPr="00F018D0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7A86CAF8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3</w:t>
            </w: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20258ACD" w14:textId="5DB2F50C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4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5B4A93F1" w14:textId="1AF1D8B9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7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571A6A9A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Компетенција за целоживотно учење </w:t>
            </w:r>
          </w:p>
          <w:p w14:paraId="2B787EEC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8A9E991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Комуникација </w:t>
            </w:r>
          </w:p>
          <w:p w14:paraId="3972449B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FBEBB7B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Рад с подацима и информацијама </w:t>
            </w:r>
          </w:p>
          <w:p w14:paraId="032B6156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241D944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Дигитална компетенција </w:t>
            </w:r>
          </w:p>
          <w:p w14:paraId="2338C1F3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3755341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Решавање проблема </w:t>
            </w:r>
          </w:p>
          <w:p w14:paraId="5707C57F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0306DA7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Сарадња </w:t>
            </w:r>
          </w:p>
          <w:p w14:paraId="3CEB9BAD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5C006ED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Одговорно учешће у демократском друштву </w:t>
            </w:r>
          </w:p>
          <w:p w14:paraId="22D68C17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Одговоран однос према здрављу </w:t>
            </w:r>
          </w:p>
          <w:p w14:paraId="1BC9079A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Одговоран однос према околини</w:t>
            </w:r>
          </w:p>
          <w:p w14:paraId="0A357019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F1A17B2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Естетичка компетенција </w:t>
            </w:r>
          </w:p>
          <w:p w14:paraId="670BCC5F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AAC4801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Предузимљивост и предузетничка компетенција</w:t>
            </w:r>
          </w:p>
          <w:p w14:paraId="4E5332FE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Општа предметна компетенција</w:t>
            </w:r>
          </w:p>
          <w:p w14:paraId="68D811F0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Рецепција</w:t>
            </w:r>
          </w:p>
          <w:p w14:paraId="443511F5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Продукција</w:t>
            </w:r>
          </w:p>
          <w:p w14:paraId="42FEC1D0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</w:tr>
      <w:tr w:rsidR="00693915" w:rsidRPr="003A7324" w14:paraId="4B13A0A7" w14:textId="77777777" w:rsidTr="00B1100B">
        <w:trPr>
          <w:trHeight w:val="768"/>
        </w:trPr>
        <w:tc>
          <w:tcPr>
            <w:tcW w:w="1406" w:type="dxa"/>
            <w:shd w:val="clear" w:color="auto" w:fill="DBDBDB" w:themeFill="accent3" w:themeFillTint="66"/>
            <w:vAlign w:val="center"/>
          </w:tcPr>
          <w:p w14:paraId="32BBFFAD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>7.</w:t>
            </w: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714C4B90" w14:textId="69339EC2" w:rsidR="007451E9" w:rsidRPr="007451E9" w:rsidRDefault="007451E9" w:rsidP="00B1100B">
            <w:pPr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de-DE"/>
              </w:rPr>
              <w:t>L</w:t>
            </w:r>
            <w:r w:rsidR="00D5663F">
              <w:rPr>
                <w:rFonts w:ascii="Times New Roman" w:hAnsi="Times New Roman"/>
                <w:b/>
                <w:lang w:val="de-DE"/>
              </w:rPr>
              <w:t>EBEN AUF DEM LAND</w:t>
            </w:r>
          </w:p>
          <w:p w14:paraId="16FBCA9A" w14:textId="77777777" w:rsidR="007451E9" w:rsidRPr="00580B65" w:rsidRDefault="007451E9" w:rsidP="00B1100B">
            <w:pPr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Живи свет и заштита животне средине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222161C4" w14:textId="77777777" w:rsidR="00693915" w:rsidRDefault="007451E9" w:rsidP="00B1100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Оспособити ученика да говори на тему ”</w:t>
            </w:r>
            <w:r w:rsidR="00693915">
              <w:rPr>
                <w:rFonts w:ascii="Times New Roman" w:hAnsi="Times New Roman"/>
                <w:bCs/>
                <w:lang w:val="sr-Cyrl-RS"/>
              </w:rPr>
              <w:t>Живот на селу</w:t>
            </w:r>
            <w:r>
              <w:rPr>
                <w:rFonts w:ascii="Times New Roman" w:hAnsi="Times New Roman"/>
                <w:bCs/>
                <w:lang w:val="sr-Cyrl-RS"/>
              </w:rPr>
              <w:t xml:space="preserve">”. Проширивање раније усвојеног вокабулара, обнављање и примена вокабулара описом </w:t>
            </w:r>
            <w:r w:rsidR="00693915">
              <w:rPr>
                <w:rFonts w:ascii="Times New Roman" w:hAnsi="Times New Roman"/>
                <w:bCs/>
                <w:lang w:val="sr-Cyrl-RS"/>
              </w:rPr>
              <w:t>живота на селу уз поређење како је било некада, а како је сад</w:t>
            </w:r>
            <w:r>
              <w:rPr>
                <w:rFonts w:ascii="Times New Roman" w:hAnsi="Times New Roman"/>
                <w:bCs/>
                <w:lang w:val="sr-Cyrl-RS"/>
              </w:rPr>
              <w:t xml:space="preserve">. </w:t>
            </w:r>
          </w:p>
          <w:p w14:paraId="6D76DA86" w14:textId="150B6578" w:rsidR="007451E9" w:rsidRPr="00B5206D" w:rsidRDefault="007451E9" w:rsidP="00B1100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Оспособити ученика да води дијалог на немачком језику, користећи </w:t>
            </w:r>
            <w:r w:rsidR="00693915">
              <w:rPr>
                <w:rFonts w:ascii="Times New Roman" w:hAnsi="Times New Roman"/>
                <w:bCs/>
                <w:lang w:val="sr-Cyrl-RS"/>
              </w:rPr>
              <w:t xml:space="preserve">релативну реченицу са </w:t>
            </w:r>
            <w:r w:rsidR="00693915" w:rsidRPr="00693915">
              <w:rPr>
                <w:rFonts w:ascii="Times New Roman" w:hAnsi="Times New Roman"/>
                <w:bCs/>
                <w:lang w:val="sr-Cyrl-RS"/>
              </w:rPr>
              <w:t>„</w:t>
            </w:r>
            <w:r w:rsidR="00693915">
              <w:rPr>
                <w:rFonts w:ascii="Times New Roman" w:hAnsi="Times New Roman"/>
                <w:bCs/>
                <w:lang w:val="de-DE"/>
              </w:rPr>
              <w:t>in</w:t>
            </w:r>
            <w:r w:rsidR="00693915" w:rsidRPr="00693915">
              <w:rPr>
                <w:rFonts w:ascii="Times New Roman" w:hAnsi="Times New Roman"/>
                <w:bCs/>
                <w:lang w:val="sr-Cyrl-RS"/>
              </w:rPr>
              <w:t>/</w:t>
            </w:r>
            <w:r w:rsidR="00693915">
              <w:rPr>
                <w:rFonts w:ascii="Times New Roman" w:hAnsi="Times New Roman"/>
                <w:bCs/>
                <w:lang w:val="de-DE"/>
              </w:rPr>
              <w:t>mit</w:t>
            </w:r>
            <w:r w:rsidR="00693915" w:rsidRPr="00693915">
              <w:rPr>
                <w:rFonts w:ascii="Times New Roman" w:hAnsi="Times New Roman"/>
                <w:bCs/>
                <w:lang w:val="sr-Cyrl-RS"/>
              </w:rPr>
              <w:t xml:space="preserve">“ + </w:t>
            </w:r>
            <w:r w:rsidR="00693915">
              <w:rPr>
                <w:rFonts w:ascii="Times New Roman" w:hAnsi="Times New Roman"/>
                <w:bCs/>
                <w:lang w:val="de-DE"/>
              </w:rPr>
              <w:t>Dativ</w:t>
            </w:r>
            <w:r w:rsidR="00693915" w:rsidRPr="00693915">
              <w:rPr>
                <w:rFonts w:ascii="Times New Roman" w:hAnsi="Times New Roman"/>
                <w:bCs/>
                <w:lang w:val="sr-Cyrl-RS"/>
              </w:rPr>
              <w:t xml:space="preserve">“. </w:t>
            </w:r>
            <w:r>
              <w:rPr>
                <w:rFonts w:ascii="Times New Roman" w:hAnsi="Times New Roman"/>
                <w:bCs/>
                <w:lang w:val="sr-Cyrl-RS"/>
              </w:rPr>
              <w:lastRenderedPageBreak/>
              <w:t xml:space="preserve">Обнављање </w:t>
            </w:r>
            <w:r w:rsidR="007E12ED">
              <w:rPr>
                <w:rFonts w:ascii="Times New Roman" w:hAnsi="Times New Roman"/>
                <w:bCs/>
                <w:lang w:val="sr-Cyrl-RS"/>
              </w:rPr>
              <w:t>презента пасива радње и увођење претерита пасива радње.</w:t>
            </w:r>
          </w:p>
        </w:tc>
        <w:tc>
          <w:tcPr>
            <w:tcW w:w="2389" w:type="dxa"/>
            <w:vMerge/>
            <w:shd w:val="clear" w:color="auto" w:fill="DBDBDB" w:themeFill="accent3" w:themeFillTint="66"/>
            <w:vAlign w:val="center"/>
          </w:tcPr>
          <w:p w14:paraId="03AA350E" w14:textId="77777777" w:rsidR="007451E9" w:rsidRPr="00F018D0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33C1FCA1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3</w:t>
            </w: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34057C37" w14:textId="57526710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4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517B07A5" w14:textId="713500EF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7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77E13196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Компетенција за целоживотно учење </w:t>
            </w:r>
          </w:p>
          <w:p w14:paraId="15382FDF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791328A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Комуникација </w:t>
            </w:r>
          </w:p>
          <w:p w14:paraId="084C9846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D7A7B7C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Рад с подацима и информацијама </w:t>
            </w:r>
          </w:p>
          <w:p w14:paraId="5EE03DE1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BB2C810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Дигитална компетенција </w:t>
            </w:r>
          </w:p>
          <w:p w14:paraId="74B1FA28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D6C365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Решавање проблема </w:t>
            </w:r>
          </w:p>
          <w:p w14:paraId="4C12E510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BEA7BE5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Сарадња </w:t>
            </w:r>
          </w:p>
          <w:p w14:paraId="3D9FB4F1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2ED5698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Одговорно учешће у демократском друштву </w:t>
            </w:r>
          </w:p>
          <w:p w14:paraId="561FE547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Одговоран однос према здрављу </w:t>
            </w:r>
          </w:p>
          <w:p w14:paraId="20ABA964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Одговоран однос према околини</w:t>
            </w:r>
          </w:p>
          <w:p w14:paraId="748E1793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2B4FBA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Естетичка компетенција </w:t>
            </w:r>
          </w:p>
          <w:p w14:paraId="3A9E46A5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5090AFF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Предузимљивост и предузетничка компетенција</w:t>
            </w:r>
          </w:p>
          <w:p w14:paraId="26F7B76C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Општа предметна компетенција</w:t>
            </w:r>
          </w:p>
          <w:p w14:paraId="08447B76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Рецепција</w:t>
            </w:r>
          </w:p>
          <w:p w14:paraId="46410D72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Продукција</w:t>
            </w:r>
          </w:p>
          <w:p w14:paraId="48ADB55E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</w:tr>
      <w:tr w:rsidR="00693915" w:rsidRPr="003A7324" w14:paraId="0340FE51" w14:textId="77777777" w:rsidTr="00B1100B">
        <w:trPr>
          <w:trHeight w:val="5507"/>
        </w:trPr>
        <w:tc>
          <w:tcPr>
            <w:tcW w:w="1406" w:type="dxa"/>
            <w:shd w:val="clear" w:color="auto" w:fill="DBDBDB" w:themeFill="accent3" w:themeFillTint="66"/>
            <w:vAlign w:val="center"/>
          </w:tcPr>
          <w:p w14:paraId="4B0707C6" w14:textId="77777777" w:rsidR="007451E9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>8.</w:t>
            </w: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67C2205A" w14:textId="7CE09990" w:rsidR="007451E9" w:rsidRPr="007451E9" w:rsidRDefault="007451E9" w:rsidP="00B1100B">
            <w:pPr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de-DE"/>
              </w:rPr>
              <w:t>GL</w:t>
            </w:r>
            <w:r w:rsidR="00D5663F">
              <w:rPr>
                <w:rFonts w:ascii="Times New Roman" w:hAnsi="Times New Roman"/>
                <w:b/>
                <w:lang w:val="de-DE"/>
              </w:rPr>
              <w:t>ÜCK UND LEBENSTRÄUME</w:t>
            </w:r>
          </w:p>
          <w:p w14:paraId="1D600C57" w14:textId="485B4C3E" w:rsidR="007451E9" w:rsidRPr="00580B65" w:rsidRDefault="007E12ED" w:rsidP="00B1100B">
            <w:pPr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/>
                <w:bCs/>
                <w:lang w:val="sr-Cyrl-RS"/>
              </w:rPr>
              <w:t>Свакодневни живот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7A1A57B8" w14:textId="77777777" w:rsidR="007E12ED" w:rsidRDefault="007451E9" w:rsidP="00B1100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Оспособити ученика да</w:t>
            </w:r>
            <w:r w:rsidR="007E12ED">
              <w:rPr>
                <w:rFonts w:ascii="Times New Roman" w:hAnsi="Times New Roman"/>
                <w:bCs/>
                <w:lang w:val="sr-Cyrl-RS"/>
              </w:rPr>
              <w:t xml:space="preserve"> говори о томе шта га чини срећним, о циљевима, жељама и сновима. </w:t>
            </w:r>
          </w:p>
          <w:p w14:paraId="270638EC" w14:textId="6FF3ED81" w:rsidR="007E12ED" w:rsidRDefault="007E12ED" w:rsidP="00B1100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 xml:space="preserve">Изрази и фразе који у себи садрже реч </w:t>
            </w:r>
            <w:r w:rsidRPr="007E12ED">
              <w:rPr>
                <w:rFonts w:ascii="Times New Roman" w:hAnsi="Times New Roman"/>
                <w:bCs/>
                <w:lang w:val="sr-Cyrl-RS"/>
              </w:rPr>
              <w:t>„</w:t>
            </w:r>
            <w:r>
              <w:rPr>
                <w:rFonts w:ascii="Times New Roman" w:hAnsi="Times New Roman"/>
                <w:bCs/>
                <w:lang w:val="de-DE"/>
              </w:rPr>
              <w:t>Gl</w:t>
            </w:r>
            <w:r w:rsidRPr="007E12ED">
              <w:rPr>
                <w:rFonts w:ascii="Times New Roman" w:hAnsi="Times New Roman"/>
                <w:bCs/>
                <w:lang w:val="sr-Cyrl-RS"/>
              </w:rPr>
              <w:t>ü</w:t>
            </w:r>
            <w:r>
              <w:rPr>
                <w:rFonts w:ascii="Times New Roman" w:hAnsi="Times New Roman"/>
                <w:bCs/>
                <w:lang w:val="de-DE"/>
              </w:rPr>
              <w:t>ck</w:t>
            </w:r>
            <w:r w:rsidRPr="007E12ED">
              <w:rPr>
                <w:rFonts w:ascii="Times New Roman" w:hAnsi="Times New Roman"/>
                <w:bCs/>
                <w:lang w:val="sr-Cyrl-RS"/>
              </w:rPr>
              <w:t>“.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</w:t>
            </w:r>
          </w:p>
          <w:p w14:paraId="58D6B8E7" w14:textId="77777777" w:rsidR="007451E9" w:rsidRDefault="007451E9" w:rsidP="00B1100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Оспособити ученика да опише особу</w:t>
            </w:r>
            <w:r w:rsidR="007E12ED">
              <w:rPr>
                <w:rFonts w:ascii="Times New Roman" w:hAnsi="Times New Roman"/>
                <w:bCs/>
                <w:lang w:val="sr-Cyrl-RS"/>
              </w:rPr>
              <w:t xml:space="preserve"> и њено расположење у датој ситуацији, користећи реченице са ”</w:t>
            </w:r>
            <w:r w:rsidR="007E12ED">
              <w:rPr>
                <w:rFonts w:ascii="Times New Roman" w:hAnsi="Times New Roman"/>
                <w:bCs/>
                <w:lang w:val="de-DE"/>
              </w:rPr>
              <w:t>wenn</w:t>
            </w:r>
            <w:r w:rsidR="007E12ED" w:rsidRPr="007E12ED">
              <w:rPr>
                <w:rFonts w:ascii="Times New Roman" w:hAnsi="Times New Roman"/>
                <w:bCs/>
                <w:lang w:val="sr-Cyrl-RS"/>
              </w:rPr>
              <w:t xml:space="preserve"> / </w:t>
            </w:r>
            <w:r w:rsidR="007E12ED">
              <w:rPr>
                <w:rFonts w:ascii="Times New Roman" w:hAnsi="Times New Roman"/>
                <w:bCs/>
                <w:lang w:val="de-DE"/>
              </w:rPr>
              <w:t>als</w:t>
            </w:r>
            <w:r w:rsidR="007E12ED" w:rsidRPr="007E12ED">
              <w:rPr>
                <w:rFonts w:ascii="Times New Roman" w:hAnsi="Times New Roman"/>
                <w:bCs/>
                <w:lang w:val="sr-Cyrl-RS"/>
              </w:rPr>
              <w:t>“.</w:t>
            </w:r>
          </w:p>
          <w:p w14:paraId="3671A1A0" w14:textId="300D0F53" w:rsidR="007E12ED" w:rsidRPr="007E12ED" w:rsidRDefault="007E12ED" w:rsidP="00B1100B">
            <w:pPr>
              <w:jc w:val="both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lastRenderedPageBreak/>
              <w:t xml:space="preserve">Употреба везника </w:t>
            </w:r>
            <w:r w:rsidRPr="007E12ED">
              <w:rPr>
                <w:rFonts w:ascii="Times New Roman" w:hAnsi="Times New Roman"/>
                <w:bCs/>
                <w:lang w:val="sr-Cyrl-RS"/>
              </w:rPr>
              <w:t>„</w:t>
            </w:r>
            <w:r>
              <w:rPr>
                <w:rFonts w:ascii="Times New Roman" w:hAnsi="Times New Roman"/>
                <w:bCs/>
                <w:lang w:val="de-DE"/>
              </w:rPr>
              <w:t>denn</w:t>
            </w:r>
            <w:r w:rsidRPr="007E12ED">
              <w:rPr>
                <w:rFonts w:ascii="Times New Roman" w:hAnsi="Times New Roman"/>
                <w:bCs/>
                <w:lang w:val="sr-Cyrl-RS"/>
              </w:rPr>
              <w:t>“</w:t>
            </w:r>
            <w:r>
              <w:rPr>
                <w:rFonts w:ascii="Times New Roman" w:hAnsi="Times New Roman"/>
                <w:bCs/>
                <w:lang w:val="sr-Cyrl-RS"/>
              </w:rPr>
              <w:t xml:space="preserve"> за изражавање разлога. </w:t>
            </w:r>
          </w:p>
        </w:tc>
        <w:tc>
          <w:tcPr>
            <w:tcW w:w="2389" w:type="dxa"/>
            <w:vMerge/>
            <w:shd w:val="clear" w:color="auto" w:fill="DBDBDB" w:themeFill="accent3" w:themeFillTint="66"/>
            <w:vAlign w:val="center"/>
          </w:tcPr>
          <w:p w14:paraId="40523F48" w14:textId="77777777" w:rsidR="007451E9" w:rsidRPr="00F018D0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2E5283ED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3</w:t>
            </w: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2E9BDB9D" w14:textId="3B5C0EAC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3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2C44D893" w14:textId="35A4152A" w:rsidR="007451E9" w:rsidRPr="00B5206D" w:rsidRDefault="003831B0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6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68353E44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Компетенција за целоживотно учење </w:t>
            </w:r>
          </w:p>
          <w:p w14:paraId="5DA29FC0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2D77BEA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Комуникација </w:t>
            </w:r>
          </w:p>
          <w:p w14:paraId="5FB9A0D0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F5B3F79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Рад с подацима и информацијама </w:t>
            </w:r>
          </w:p>
          <w:p w14:paraId="1A9F0516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192E7D8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Дигитална компетенција </w:t>
            </w:r>
          </w:p>
          <w:p w14:paraId="5BD534EA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D5BE0FB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Решавање проблема </w:t>
            </w:r>
          </w:p>
          <w:p w14:paraId="68D2CD34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A1743CA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Сарадња </w:t>
            </w:r>
          </w:p>
          <w:p w14:paraId="69909EE8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C2D144D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Одговорно учешће у демократском друштву </w:t>
            </w:r>
          </w:p>
          <w:p w14:paraId="1870CF00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Одговоран однос према здрављу </w:t>
            </w:r>
          </w:p>
          <w:p w14:paraId="3AC204BF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Одговоран однос према околини</w:t>
            </w:r>
          </w:p>
          <w:p w14:paraId="403CF3BF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D5FB07D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Естетичка компетенција </w:t>
            </w:r>
          </w:p>
          <w:p w14:paraId="5B029DE6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E706F61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Предузимљивост и предузетничка компетенција</w:t>
            </w:r>
          </w:p>
          <w:p w14:paraId="0A6D8228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Општа предметна компетенција</w:t>
            </w:r>
          </w:p>
          <w:p w14:paraId="2626E890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Рецепција</w:t>
            </w:r>
          </w:p>
          <w:p w14:paraId="3DB4A059" w14:textId="77777777" w:rsidR="007451E9" w:rsidRPr="00225B5C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25B5C">
              <w:rPr>
                <w:rFonts w:ascii="Times New Roman" w:hAnsi="Times New Roman"/>
                <w:sz w:val="20"/>
                <w:szCs w:val="20"/>
                <w:lang w:val="sr-Cyrl-RS"/>
              </w:rPr>
              <w:t>Продукција</w:t>
            </w:r>
          </w:p>
          <w:p w14:paraId="55784D79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</w:tr>
      <w:tr w:rsidR="00693915" w:rsidRPr="00977B78" w14:paraId="3EF49C63" w14:textId="77777777" w:rsidTr="00B1100B">
        <w:trPr>
          <w:trHeight w:val="3448"/>
        </w:trPr>
        <w:tc>
          <w:tcPr>
            <w:tcW w:w="1406" w:type="dxa"/>
            <w:shd w:val="clear" w:color="auto" w:fill="DBDBDB" w:themeFill="accent3" w:themeFillTint="66"/>
            <w:vAlign w:val="center"/>
          </w:tcPr>
          <w:p w14:paraId="6F69175B" w14:textId="77777777" w:rsidR="007451E9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270" w:type="dxa"/>
            <w:shd w:val="clear" w:color="auto" w:fill="DBDBDB" w:themeFill="accent3" w:themeFillTint="66"/>
            <w:vAlign w:val="center"/>
          </w:tcPr>
          <w:p w14:paraId="2DB1E52A" w14:textId="77777777" w:rsidR="007451E9" w:rsidRPr="009B4967" w:rsidRDefault="007451E9" w:rsidP="00B1100B">
            <w:pPr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Писмени задатак</w:t>
            </w:r>
          </w:p>
        </w:tc>
        <w:tc>
          <w:tcPr>
            <w:tcW w:w="1947" w:type="dxa"/>
            <w:shd w:val="clear" w:color="auto" w:fill="DBDBDB" w:themeFill="accent3" w:themeFillTint="66"/>
            <w:vAlign w:val="center"/>
          </w:tcPr>
          <w:p w14:paraId="1CB1446B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2389" w:type="dxa"/>
            <w:vMerge/>
            <w:shd w:val="clear" w:color="auto" w:fill="DBDBDB" w:themeFill="accent3" w:themeFillTint="66"/>
            <w:vAlign w:val="center"/>
          </w:tcPr>
          <w:p w14:paraId="579A6D46" w14:textId="77777777" w:rsidR="007451E9" w:rsidRPr="00F018D0" w:rsidRDefault="007451E9" w:rsidP="00B1100B">
            <w:pPr>
              <w:pStyle w:val="NoSpacing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10" w:type="dxa"/>
            <w:shd w:val="clear" w:color="auto" w:fill="DBDBDB" w:themeFill="accent3" w:themeFillTint="66"/>
            <w:vAlign w:val="center"/>
          </w:tcPr>
          <w:p w14:paraId="5A5EFD4E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  <w:tc>
          <w:tcPr>
            <w:tcW w:w="1473" w:type="dxa"/>
            <w:shd w:val="clear" w:color="auto" w:fill="DBDBDB" w:themeFill="accent3" w:themeFillTint="66"/>
            <w:vAlign w:val="center"/>
          </w:tcPr>
          <w:p w14:paraId="0928823D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6</w:t>
            </w:r>
          </w:p>
        </w:tc>
        <w:tc>
          <w:tcPr>
            <w:tcW w:w="1170" w:type="dxa"/>
            <w:shd w:val="clear" w:color="auto" w:fill="DBDBDB" w:themeFill="accent3" w:themeFillTint="66"/>
            <w:vAlign w:val="center"/>
          </w:tcPr>
          <w:p w14:paraId="72191D06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bCs/>
                <w:lang w:val="sr-Cyrl-RS"/>
              </w:rPr>
              <w:t>6</w:t>
            </w:r>
          </w:p>
        </w:tc>
        <w:tc>
          <w:tcPr>
            <w:tcW w:w="1951" w:type="dxa"/>
            <w:shd w:val="clear" w:color="auto" w:fill="DBDBDB" w:themeFill="accent3" w:themeFillTint="66"/>
            <w:vAlign w:val="center"/>
          </w:tcPr>
          <w:p w14:paraId="487B583B" w14:textId="77777777" w:rsidR="007451E9" w:rsidRPr="00B5206D" w:rsidRDefault="007451E9" w:rsidP="00B1100B">
            <w:pPr>
              <w:jc w:val="center"/>
              <w:rPr>
                <w:rFonts w:ascii="Times New Roman" w:hAnsi="Times New Roman"/>
                <w:bCs/>
                <w:lang w:val="sr-Cyrl-RS"/>
              </w:rPr>
            </w:pPr>
          </w:p>
        </w:tc>
      </w:tr>
    </w:tbl>
    <w:p w14:paraId="49204A58" w14:textId="77777777" w:rsidR="007451E9" w:rsidRPr="00977B78" w:rsidRDefault="007451E9" w:rsidP="007451E9">
      <w:pPr>
        <w:rPr>
          <w:lang w:val="sr-Cyrl-RS"/>
        </w:rPr>
      </w:pPr>
    </w:p>
    <w:p w14:paraId="2B4A34F8" w14:textId="77777777" w:rsidR="007451E9" w:rsidRPr="00DC010B" w:rsidRDefault="007451E9">
      <w:pPr>
        <w:rPr>
          <w:lang w:val="de-DE"/>
        </w:rPr>
      </w:pPr>
    </w:p>
    <w:sectPr w:rsidR="007451E9" w:rsidRPr="00DC010B" w:rsidSect="00B1100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1E9"/>
    <w:rsid w:val="00003700"/>
    <w:rsid w:val="000207E2"/>
    <w:rsid w:val="0005783B"/>
    <w:rsid w:val="001C10A4"/>
    <w:rsid w:val="00271AD4"/>
    <w:rsid w:val="0034782F"/>
    <w:rsid w:val="003628E4"/>
    <w:rsid w:val="003831B0"/>
    <w:rsid w:val="003A377B"/>
    <w:rsid w:val="00657A02"/>
    <w:rsid w:val="00693915"/>
    <w:rsid w:val="006976BC"/>
    <w:rsid w:val="007451E9"/>
    <w:rsid w:val="007C704F"/>
    <w:rsid w:val="007E12ED"/>
    <w:rsid w:val="00806058"/>
    <w:rsid w:val="00905429"/>
    <w:rsid w:val="00940059"/>
    <w:rsid w:val="00964720"/>
    <w:rsid w:val="009E6691"/>
    <w:rsid w:val="009F7992"/>
    <w:rsid w:val="00A40E42"/>
    <w:rsid w:val="00A868D4"/>
    <w:rsid w:val="00B1100B"/>
    <w:rsid w:val="00B14BB9"/>
    <w:rsid w:val="00BB7342"/>
    <w:rsid w:val="00D5663F"/>
    <w:rsid w:val="00DB31B7"/>
    <w:rsid w:val="00DC010B"/>
    <w:rsid w:val="00E106F2"/>
    <w:rsid w:val="00E41081"/>
    <w:rsid w:val="00EF2226"/>
    <w:rsid w:val="00FF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722A5"/>
  <w15:chartTrackingRefBased/>
  <w15:docId w15:val="{3CAA12AC-0B0A-AD40-BA33-069C9F8BE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51E9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51E9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9"/>
    <w:qFormat/>
    <w:rsid w:val="007451E9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28</Pages>
  <Words>5203</Words>
  <Characters>29659</Characters>
  <Application>Microsoft Office Word</Application>
  <DocSecurity>0</DocSecurity>
  <Lines>247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Jelena Ilić</cp:lastModifiedBy>
  <cp:revision>20</cp:revision>
  <dcterms:created xsi:type="dcterms:W3CDTF">2023-06-21T08:14:00Z</dcterms:created>
  <dcterms:modified xsi:type="dcterms:W3CDTF">2025-09-15T10:49:00Z</dcterms:modified>
</cp:coreProperties>
</file>